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d030" w14:textId="64dd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 в Кокпектинском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03 марта 2015 года № 42. Зарегистрировано Департаментом юстиции Восточно-Казахстанской области 19 марта 2015 года № 3757. Утратило силу - постановлением акимата Кокпектинского района Восточно-Казахстанской области от 06 мая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129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2015 года № 1018 "О назначении внеочередных выборов Президента Республики Казахстан"акимат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материалов для кандидатов в Президенты Республики Казахстан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руководителя аппарата акима района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Бектасов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"_03_ " _03_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03 " марта 2015 года № 42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Село Кокпекты по улице Абая, по улице Би Боранбая, по улице Саяхимова.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Узынбулак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Ажа возле здания медицинского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Шариптогай возле здания медицинского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Толагай возле здания медицинского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Преображенка возле здания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Черноярка возле здания сельского клуба.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Воздвиженка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Малая-Буконь возле здания сельского клуба.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Улкенбокен по улице Ленина.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Жансары возле здания бывшей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Актас возле здания бывшей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Шугылбай по улице Валиханова,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Мелитополь возле здания бывшей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Ульгулималши возле здания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Мамай возле здания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Нура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Сулеймен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Тассай возле здания сельского клуба, здания почты, здания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Кайнар возле здания бывшей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Аксу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Ушкумей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Теректы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Кызылжулдыз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Каменка при въезде в село Каменка.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Кокжайык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Ак-ой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Карамойыл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Карагандыколь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Бигаш по улице Советская,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Каргалы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Комсомол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Егинбулак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Палатцы по улице 40 лет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Песчанка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Подгорное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Каракол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Сарыбел по улице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Новостройка по улице Советская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Миролюбовка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Раздольное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Бастауши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Кокжота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Кулынжон по улице Кенес.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Кокжыра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Белое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Караткуль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Жанажол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Койтас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Самарское по улице Самарға 100 жыл,возле здания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Пантелеймоновка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Каинды возле здания конторы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Мариногорка возле здания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Жумба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Мойылды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