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4e9d" w14:textId="b034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23 ноября 2015 года № 355. Зарегистрировано Департаментом юстиции Восточно-Казахстанской области 21 декабря 2015 года № 4277. Утратило силу - постановлением акимата Курчумского района Восточно-Казахстанской области от 08 июня 2016 года № 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08.06.2016 № 204.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для поддержки различных групп населения, испытывающих затруднение в трудоустройстве,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2016 году по Курчумскому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 которых будут проводиться общественные работы в 2016 году, виды, объемы, источники финансирования и конкретные условия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утвердить в размере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Курчумского района Умутбаевой Р.Д.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Чукаев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района №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ноября 2015 г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2016 году, виды, объемы, источники финансирования 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4567"/>
        <w:gridCol w:w="1736"/>
        <w:gridCol w:w="3044"/>
        <w:gridCol w:w="894"/>
        <w:gridCol w:w="854"/>
        <w:gridCol w:w="604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(коли-чество чело-век)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(выделенное количество работ-ников)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Курчумского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1500-20000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Сарыоленского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1000-7000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Калгутинского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1000-7000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Маралдинского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1000-7000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1000-7000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Куйганского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1000-7000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Балыкшинского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1000-7000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Теректинского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Бурановского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1000-7000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Калжырского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1000-7000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Акбулакского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1000-7000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Тоскаинского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1000-7000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"Кистау-Курчумская основная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"Теректинский территориальный отдел Департамента по исполнению судебных актов Восточно-Казахстанской области Комитета по исполнению судебных актов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5-10 документов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социальной защите Министерства труда и социальной защиты населения Республики Казахстан государственный инспектор труда по ВКО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"Курчумский территориальный отдел Департамента по исполнению судебных актов Восточно-Казахстанской области Комитета по исполнению судебных актов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5-10 документов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Служба Пробации Курчумского района Департамента уголовно-исполнительной системы по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Служба Пробации Курчумского района Департамента уголовно-исполнительной системы по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государственных доходов по Курчумскому району Налогового департамента по Восточно-Казахстанской области Налогового комитета Министерства финансов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юстиции Курчумского района Департамента юстиции Восточно-Казахстанской области Министерство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 обороны Курчумского района Восточно-Казахстанской области" Министерства обороны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суд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по выплате пенсии" Министерства труда и социальной защиты населения Республики Казахстан Восточно-Казахстанского областного филиала "ГЦВП" Курчумское районное отделение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статистики Восточно-Казахстанской области" Управление статистики Курчумского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Курчумского района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филиал Восточно-Казахстанской области общественного объединения "Партия "Нұр-Отан"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 и 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"Курчумская районная территориальная инспекция"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земельных отношений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Курчумского района" департамента внутренних дел Восточно-Казахстанской области Министерства внутренних дел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филиал республиканского государственного казенного предприятия "Центр по недвижимости по Восточно-Казахстанской области" Комитета регистрационной службы и оказания правовой помощи Министерства юстиции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прокуратура Курчумского района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 помощь в проведении работ по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санитарной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5-10 документов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Восточно- Казахстанской областной инспектуры по сортоиспытанию сельскохозяйственных культур Министерства сельского хозяйства Республики Казахстан Курчумская государственная сортоиспытательная станция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Сортировка зерновых семян, оказание помощи в проведений работ по текущему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Сортировка зерновых семян, оказание помощи в проведений работ по текущему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часть № 40 ГУ "Служба пожаротушения и аварийно-спасательных работ" Департамента чрезвычайных ситуаций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Курчумского района" Департамента по чрезвычайным ситуациям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акимата Курчумского района "Курчум"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проведений работ по текущему и капитальному ремонту.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2000-20000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акимата Курчумского района "Теректы"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проведений работ по текущему и капитальному ремонту.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1500-20000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"Центральная районная больница Курчумского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 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пенсионные и социальные </w:t>
      </w:r>
      <w:r>
        <w:rPr>
          <w:rFonts w:ascii="Times New Roman"/>
          <w:b w:val="false"/>
          <w:i w:val="false"/>
          <w:color w:val="000000"/>
          <w:sz w:val="28"/>
        </w:rPr>
        <w:t>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компенсация за неиспользованный трудовой отпуск регулируются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> по охране труда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оборудованием,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возмещение вреда, причиненного увечьем или иным </w:t>
      </w:r>
      <w:r>
        <w:rPr>
          <w:rFonts w:ascii="Times New Roman"/>
          <w:b w:val="false"/>
          <w:i w:val="false"/>
          <w:color w:val="000000"/>
          <w:sz w:val="28"/>
        </w:rPr>
        <w:t>повреждением здоровья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производятся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 инвалиды, лица, 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