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db31" w14:textId="f73d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Курчумского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16 марта 2015 года № 93. Зарегистрировано Департаментом юстиции Восточно-Казахстанской области 03 апреля 2015 года № 3818. Утратило силу - постановлением акимата Курчумского района Восточно-Казахстанской области от 06 апреля 2015 года №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06.04.2015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сельского хозяйства Курчумского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16 " марта 2015 года № 93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Курчумского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Курчумского района" (далее - Отдел) является государственным органом Республики Казахстан, осуществляет руководство в сфере сельского хозяйства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071200, Республика Казахстан, Восточно-Казахстанская область, Курчумский район, село Курчум, улица Барак Батыра,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 Курчумского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развития сельского хозяйства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проводит мониторинг состояния продовольственной безопасности на территории Курчумского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Курчумского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