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54a2" w14:textId="c2b5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архитектуры, строительства, жилищно-коммунального хозяйства, пассажирского транспорта и автомобильных дорог Курчумского района Восточной-Казахстанской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16 марта 2015 года № 92. Зарегистрировано Департаментом юстиции Восточно-Казахстанской области 03 апреля 2015 года № 3816. Утратило силу - постановлением акимата Курчумского района Восточно-Казахстанской области от 10 июня 2016 года №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10.06.2016 № 209.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архитектуры, строительства и жилищно-коммунального хозяйства, пассажирского транспорта и автомобильных дорог Курчумского района Восточно-Казахстанской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92 от "16" марта 2015 г </w:t>
            </w:r>
          </w:p>
        </w:tc>
      </w:tr>
    </w:tbl>
    <w:bookmarkStart w:name="z1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архитектуры, строительства, жилищно-коммунального хозяйства, пассажирского транспорта и автомобильных дорог Курчумского района Восточной-Казахстанской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I.Общие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1.Государственное учреждение "Отдел архитектуры, строительства, жилищно-коммунального хозяйства, пассажирского транспорта и автомобильных дорог Курчумского района Восточно-Казахстанской области" (далее-Отдел) является государственным органом Республики Казахстан, осуществляющим руководство в сфере архитектуры, градостроительства, строительства и жилищно-коммунального хозяйства, пассажирского 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нормативными правовыми актами Акима области, Акима района,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Отдел является юридическим лицом в организационно–правовой форме государственном языке, бланки установленного образца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Отдел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071200 Восточно-Казахстанская область, Курчумский район, село Курчум, улица Ибежанова,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архитектуры, строительства, жилищно-коммунального хозяйства, пассажирского транспорта и автомобильных дорог Курчумского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Отдела является учредительным документом.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только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деятельности объектов сфер архитектуры, градостроительства, строительства и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решение всех вопросов в районе, ведение политики с включением обязанностей архитектора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и выдача заказчикам строительных паспортов, предварительный отвод земельных участков и оформление архитектурно-планировочных заданий и других исходных данных на проектирование всех видов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и оформление организациям, предприятием, хозяйствующим субъектам необходимых документов для выдачи Государственных актов на право владения, пользования, пользования или аренды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подготовка проектных предложений по размещению объектов всех видов строительства в установленном порядке и оформление соответствующих постановлений местных акиматов о предоставлении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государственного регулирования в области жилищно-коммунального хозяйства, пассажирского транспорта, обеспечение функционирования и развития сети дорог местного значения в соответствии с действующим законодательством Республики Казахстан в пределах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Развитие сферы пассажирского транспорта и жилищно коммунального хозяйства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Анализирует социально-экономическое состояние в руководимой отрасли и собирает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по договорам с предприятием, организациями, крестьянскими хозяйствами и индивидуальными застройщиками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Ведение контроля за соблюдением генеральных планов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Ведение контроля за качеством строительства строящихся и капитально ремонтируемых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работе различных комиссий на объектах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финансирования программ отдела на местных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Информирует о планировании целых объектов строительства, а также о других и каком либо изменении в сфере градостроительства региона путем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Организовать приемку и регистрацию построенного объекта в эксплуатацию в рамках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решения о строительстве, инженерной подготовке территории, благоустройстве и озеленений,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Выполнение работ по сбору информации и наполнении информационной системы адресный регистр и градостроительный кадастр;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Разработка плана и участие в социально-экономических программах в отрасли деятельности строительства по Курчумскому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Решение иных проблем связанных с деятельностью работы единого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Реализация целевых и районных программ в пределах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Выполнение правовых актов Республики Казахстан, актов акима области и района по вопросам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Обеспечение единой государственной политикой в сфере архитектуры, градостроительства, строительства и жилищно-коммунального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Рассмотрение и согласование проектно-сметной документации выполненных из бюджета на реконструкцию и капитальный ремонт зданий и сооружений в пределах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управление во взаимодействии с уполномоченным государственным органом по автомобильным дорогам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Разрабатывает и реализует планы и программы развития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Организует работы по строительству, реконструкции, ремонту и содержанию объектов жилищно-коммунальной сферы, автомобильных дорог общего пользования районного значения,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Является уполномоченным органом государственных коммунальнных предприятий "Курчум" и "Теректы" акимата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Осуществление контроля за соблюдением законодательства в области жилищно-коммунального хозяйства (подпункт 19 пункт 1 </w:t>
      </w:r>
      <w:r>
        <w:rPr>
          <w:rFonts w:ascii="Times New Roman"/>
          <w:b w:val="false"/>
          <w:i w:val="false"/>
          <w:color w:val="000000"/>
          <w:sz w:val="28"/>
        </w:rPr>
        <w:t>стаья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РК № 148 от 23.01.2001 года "О местном государственном управлении и самоуправлении")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21) Осуществление контроля за соблюдением законодательства и в области дорожно-мостового хозяйства (пункт 7 </w:t>
      </w:r>
      <w:r>
        <w:rPr>
          <w:rFonts w:ascii="Times New Roman"/>
          <w:b w:val="false"/>
          <w:i w:val="false"/>
          <w:color w:val="000000"/>
          <w:sz w:val="28"/>
        </w:rPr>
        <w:t>статья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РК № 148 от 23.01.2001 года "О местном государственном управлении и самоуправлении", Закон РК "Об автомобильных дорогах")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Выдача заданий на разработку проектно-сметной документации на капитальный и текущий ремонт по объектам жилищно-коммунального и дорожно-мостового хозяйства (подпункт 11 пункт 1 </w:t>
      </w:r>
      <w:r>
        <w:rPr>
          <w:rFonts w:ascii="Times New Roman"/>
          <w:b w:val="false"/>
          <w:i w:val="false"/>
          <w:color w:val="000000"/>
          <w:sz w:val="28"/>
        </w:rPr>
        <w:t>статья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РК № 148 от 23.01.2001 года "О местном государственном управлении и самоуправлении")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Курирует работу предприятий жилищно-коммунального хозяйства вне зависимости от форм собственности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31 Закон РК № 148 от 23.01.2001 года "О местном государственном управлении и самоуправлении"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24) Осуществление государственных закупок на основании утвержденного годового плана государственных закупок (пункт 2 </w:t>
      </w:r>
      <w:r>
        <w:rPr>
          <w:rFonts w:ascii="Times New Roman"/>
          <w:b w:val="false"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РК от 21 июлья 2007 года N 303 "О государственных закупках")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Осуществление контроля за проведением текущих и капитальных ремонтов объектов коммунального хозяйства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31 Закон РК № 148 от 23.01.2001 года "О местном государственном управлении и самоуправлении"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Осуществление контроля за проведением текущих и капитальных ремонтов автомобильных дорог местного значения (подпункт 7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Закон РК № 148 от 23.01.2001 года "О местном государственном управлении и самоуправлении"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27)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 и принятым в этой отрасли нормативно правовым актам составляет список на постановку учета граждан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района, опубликует списки граждан нуждающихся в жилье в местном СМИ согласно срока указанном в законодательстве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Рассмотрение жалоб и обращений физических и юридических лиц в области жилищно-коммунального и дорожно-мостового хозяйства (подпункт 2 пункт 1 </w:t>
      </w:r>
      <w:r>
        <w:rPr>
          <w:rFonts w:ascii="Times New Roman"/>
          <w:b w:val="false"/>
          <w:i w:val="false"/>
          <w:color w:val="000000"/>
          <w:sz w:val="28"/>
        </w:rPr>
        <w:t>статья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РК № 148 от 23.01.2001 года "О местном государственном управлении и самоуправлении")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29) Осуществление контроля за выполнением работ по благоустройству, озелению и санитарной очистке населенных пунктов района (подпункт 20 пункт 1 </w:t>
      </w:r>
      <w:r>
        <w:rPr>
          <w:rFonts w:ascii="Times New Roman"/>
          <w:b w:val="false"/>
          <w:i w:val="false"/>
          <w:color w:val="000000"/>
          <w:sz w:val="28"/>
        </w:rPr>
        <w:t>статья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РК № 148 от 23.01.2001 года "О местном государственном управлении и самоуправлении")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30) Организация общественных внутрирайонных пассажирских перевозок и осуществление контроля над их исполнением (подпункт 14 пункт 1 </w:t>
      </w:r>
      <w:r>
        <w:rPr>
          <w:rFonts w:ascii="Times New Roman"/>
          <w:b w:val="false"/>
          <w:i w:val="false"/>
          <w:color w:val="000000"/>
          <w:sz w:val="28"/>
        </w:rPr>
        <w:t>статья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РК № 148 от 23.01.2001 года "О местном государственном управлении и самоуправлении")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Осуществление контроля за подготовкой к отопительному сезону объектов соцкультбыта, жилья, находящегося в коммунальной собственности теплоисточников района, магистральных сетей водоснабжения и канализации, электросетей, объектов инфраструктуры, инженерных сооружений на дорогах местного значения и улицах населенных пунктов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31 Закон РК № 148 от 23.01.2001 года "О местном государственном управлении и самоуправлении")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32) Разработка предложений по вопросам сохранения государственного жилого фонда, коммуникаций и контроля за их содержание, а также оформление и выдачу документов на право вселения в дома государственного жилищного фонда, договоров найма, аренды на жилые помещения. Проводит инвентаризацию жилищного фонда (пункт 1 </w:t>
      </w:r>
      <w:r>
        <w:rPr>
          <w:rFonts w:ascii="Times New Roman"/>
          <w:b w:val="false"/>
          <w:i w:val="false"/>
          <w:color w:val="000000"/>
          <w:sz w:val="28"/>
        </w:rPr>
        <w:t>статья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РК № 148 от 23.01.2001 года "О местном государственном управлении и самоуправлении")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33) Проведение приема и оформления документов по приватизации жилья, обмену государственного и служебного жилья, а также операции по покупке домов (квартир) на средства, выделенные из бюджета (подпункты 12-7 пункт 1 </w:t>
      </w:r>
      <w:r>
        <w:rPr>
          <w:rFonts w:ascii="Times New Roman"/>
          <w:b w:val="false"/>
          <w:i w:val="false"/>
          <w:color w:val="000000"/>
          <w:sz w:val="28"/>
        </w:rPr>
        <w:t>статья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РК № 148 от 23.01.2001 года "О местном государственном управлении и самоуправлении")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34) Организует технические обследование общего имущества объекта кондоминиума, определяет перечень и очередность проведения видов капитального ремонта общего имущества объекта кондоминиума (подпункты 1, 2 пункт 1 </w:t>
      </w:r>
      <w:r>
        <w:rPr>
          <w:rFonts w:ascii="Times New Roman"/>
          <w:b w:val="false"/>
          <w:i w:val="false"/>
          <w:color w:val="000000"/>
          <w:sz w:val="28"/>
        </w:rPr>
        <w:t>статья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РК № 94 от 16.04.1997 года "О жилищных отношениях")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35) согласовывает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 (подпункты 3 пункт 1 </w:t>
      </w:r>
      <w:r>
        <w:rPr>
          <w:rFonts w:ascii="Times New Roman"/>
          <w:b w:val="false"/>
          <w:i w:val="false"/>
          <w:color w:val="000000"/>
          <w:sz w:val="28"/>
        </w:rPr>
        <w:t>статья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РК № 94 от 16.04.1997 года "О жилищных отношениях"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Осуществляет иные функции, возложенные на него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акиму района предложения по вопросам планирования деятельности в сфере жилищно-коммунального, транспортного и дорожного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для выполнения возложенных на Учреждение задач информацию от соответствующих служб статистики, организаций, учреждений,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права, возложенные на Учреждения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принимать решение в пределах своего полномочия по вопросам строительства и застроек на территории района являющимся обязательными для всех субъектов архитектурно-строительной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быть в роли организатора конкурса в реализации по госзакупкам;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производить проверку деятельности подведомственных государственных коммунальных казенных предприятий по вопросам в пределах компетенций Учреждения согласно действующему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внесить предложения по привлечению к ответственности физических и юридических лиц за нарушении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"Об административных правонарушениях"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"Об архитектурной градостроительной и строительной деятельности в РК";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контролировать строящиеся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Производить проверку деятельности подведомственных государственных коммунальных предприятий по вопросам в пределах компетенций Учреждения согласно действующему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Посещать проверяемый объект во время проведения проверки, запрашивать любую необходимую информацию, знакомиться с оригиналами документов, относящихся к предмету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начальником отдела, который несет персональную ответственность за выполнение возложенных на Отдел задач и осуществление им своим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осуществляет руководство работой отдела, осуществляет контроль за деятельностью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издает приказы по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доверенности, открывает в банке расчетные счета, несет ответственность за соблюдением финансовой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полномочия и обязанности специалистов 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назначает на должность, освобождает от должности на основании законодательства Республики Казахстан государственных служащих 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установленном законодательством Республики Казахстан порядке распределяет экономию фонда заработной платы для поощрения государственных служащих 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имущество,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и настоящим Положением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предприятие "Курчум" и "Теректы" акимата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