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853c" w14:textId="9018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Курчумского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23 января 2015 года № 10. Зарегистрировано Департаментом юстиции Восточно-Казахстанской области 10 февраля 2015 года № 3673. Утратило силу - постановлением акимата Курчумского района Восточно-Казахстанской области от 10 июня 2016 года №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10.06.2016 № 209.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физической культуры и спорта Курчумского района Восточно-Казахстанской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постановления возложить на заместителя акима Курчумского района Калелова М.Ж.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2015 года № 10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Курчумского района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физической культуры и спорта Курчумского района Восточно-Казахстанской области" (далее - Отдел) является государственным органом Республики Казахстан, осуществляет руководство в сфере физической культуры и спорта на территории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от 03 июля 2014 года "О физической культуре и спорте" и иными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071200, Республика Казахстан, Восточно-Казахстанская область, Курчумский район, село Курчум, улица Барак батыра, дом 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физической культуры и спорта Курчумского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развитие массового спорта и национальных видов спорта на территории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координирует деятельность районных физкультурно-спортивных организаций на территории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организацию и проведение спортивных мероприятий на территории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Курчумского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координирует вопросы строительства спортивных сооружений на территории Курчумского района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привлекать работников других отделов местных исполнительных органов района для рассмотрения и совместной проработки вопросов в рамках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запрашивать в рамках компетенции установленных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давать разъяснения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Отдела назначается на должность и освобождается от должности акимом Курчумского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назначать на должности и освобождать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осуществлять поощрение и налагать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утверждать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утверждать штатное расписание Отдела в пределах лимита штатной численности и структуры, утвержденных постановлением акимата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обеспечивать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