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7c0c4" w14:textId="557c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политики, культуры и развития языков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09 февраля 2015 года N 39. Зарегистрировано Департаментом юстиции Восточно-Казахстанской области 27 февраля 2015 года N 3705. Утратило силу - постановлением акимата Зыряновского района Восточно-Казахстанской области от 17 мая 2016 года № 159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17.05.2016 № 159.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политики, культуры и развития языков Зыряновского района",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Зыряновского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Салимов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февраля 2015 года № 39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политики, культуры и развития языков Зыряновского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политики, культуры и развития языков Зыряновского района" (далее - Отдел) является государственным органом Республики Казахстан, осуществляет руководство в сфере внутренней политики, культуры и развития языков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Стахановская,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внутренней политики, культуры и развития языков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реализация государственной политики, направленной на сохранение общественно-политической стабильности и единства народа в районе, укрепление государственности, повышение конкурентоспособности информационного пространства района, а также на поддержку и развитие институтов гражданского общества, культуры и языков.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обеспечивает внутриполитическую стабильность;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координирует работу местных исполнительных органов района, а также организовывает проведение комплекса информационно - разъяснительной работы среди населения по пропаганде основных приоритетов Стратегии развития Казахстана до 2050 года, ежегодных Посланий Президента страны, приоритетов государственной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укрепляет конструктивное взаимодействие с политическими партиями, общественно-политическими организациями и религиозными конфессиями, а также с другими общественными объединениями, профессиональными союзами, национально-культурными центрами;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организовывает работу по вопросам государственной информационной политики и мониторинга средств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меры, направленные на возрождение, сохранение, развитие и распространения культуры народа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принимает меры по недопущению в области культуры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а также культа жестокости и насилия;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всемерно развивает государственный язык, укрепляет его авторитет, создает все необходимые организационные, материально-технические условия для свободного и бесплатного овладения государственным языком всеми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реализовывает государственную информационную политику через средства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проводит изучение и анализ религиозной ситуации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 в уполномоченный орган в сфере религиозной деятельности предложения по совершенствованию законодательства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проводит разъяснительную работу на местном уровне по вопросам, относящимся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оказывает информационную, консультативную, методическую поддержку неправительственным организациям, осуществляющим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контроль за использованием (установлением, размещением) государственных символов Республики Казахстан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организовывает работу по учету, охране и использованию памятников истории, материальной и духовной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проведение зрелищных культурно-массовых мероприятий района, а также смотров, фестивалей и конкурсов среди любительских творческих объединений;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выступает заказчиком по строительству, реконструкции и ремонту объектов культурного назначения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Отдел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упразднение Отдела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Коммунальное государственное учреждение "Молодежный центр"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Коммунальное государственное казенное предприятие "Досуг"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Коммунальное государственное учреждение "Централизованная библиотечная система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коммунальное казенное предприятие "Дом дружбы" акимата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