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c8fa" w14:textId="b89c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Жинишкесу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 июня 2015 года № 2. Зарегистрировано Департаментом юстиции Восточно-Казахстанской области 23 июля 2015 года № 4053. Утратило силу решением акима Каратальского сельского округа Зайсанского района Восточно-Казахстанской области от 23 августа 2022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Каратальского сельского округа Зайсанского района Восточно-Казахстанской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отару жителя села Жинишкесу Каратальского сельского округа Р. Момбаева в связи с возникновением бруцеллеза мелкого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Зайсанского района С. Кожекенову обеспечить контроль за исполнением требований, вытекающих из данного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ветеринарно-санитарный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инспектор Зайсанского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02.06.2015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