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e882" w14:textId="eafe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финансов Зайсанского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9 февраля 2015 года № 75. Зарегистрировано Департаментом юстиции Восточно-Казахстанской области 12 марта 2015 года № 3730. Утратило силу - постановлением Зайсанского районного акимата Восточно-Казахстанской области от 6 сентября 2016 года № 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акимата Восточно-Казахстанской области от 06.09.2016 № 126.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экономики и финансов Зайсанского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Зайсанского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А.Ондаканов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2015 года № 75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 Зайсанского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финансов Зайсанского района" (далее - Отдел) является государственным органом Республики Казахстан, осуществляет в пределах своей компетенции функции в сфере стратегического, экономического, бюджетного планирования и исполнения районного бюджета, ведения бухгалтерского, бюджетного учета и бюджетной отчетности по исполнению районного бюджета, составления консолидированной финансовой отчетности, управления коммунальной собственностью на территории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070700, Республика Казахстан, Восточно-Казахстанская область, Зайсанский район, город Зайсан, улица Жангелдина,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экономики и финансов Зайсанского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Отдела: осуществление государственного управления в сфере стратегического, экономического и бюджетного планирования, реализация приоритетных направлений социально-экономического развития района, обеспечение исполнения районного бюджета, эффективное управление районной коммунальной собственностью.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разработка основных направлений социально-экономической политики и осуществление мониторинга социально-экономического развития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проекта районного (местного) бюджета на предстоящий финансовый год на основе экономически обоснованного поанирования доходов и расходов в соответствии с действующим законодательством и организация его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экономический анализ, прогнозирование социально-экономического развития района и оценка хода реформ;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исполнение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бюджетного учета и составление бюджетной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управление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организовывает разработку прогноза социально-экономического развития и бюджетных параметров Зайсанского района и участвует в разработке и обеспечении реализации районных программ развития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ожидаемый объем поступлений денег в бюджет в предстоящем плановом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направляет информацию в районную бюджетную комиссию о необходимости пересмотра годовых плановых назначений по отдельным бюджетным программам (подпрограммам) как в текущем, так и в предстоящем плановом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анализирует и прогнозирует наличность денежных ресурсов по местному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ведет мониторинг за ходом освоения бюджета развития,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анализ и оценку управления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деятельность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составляет прогноз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составляет, утверждает и ведет сводные планы финансирования по обязательствам, сводные планы поступлений и финансирования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регистрацию бюджетных кредитов, выданных за счет средств бюджета, их учет и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бюджетный мониторинг посредством систематического сбора и анализа показателей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согласовывает утверждаемый администраторами бюджетных программ сводный план поступлений и расходов денег от реализации товаров (работ, услуг) государственного учреждения, остающихся в его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управляет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проводит мониторинг движения денег на контрольном счете наличности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ведение бюджетного учета и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рассматривает ходатайства о выделении средств из резерва акимата района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ежегодную оценку эффективности деятельности исполнительных органов, финансируемых из районного бюджета по управлению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организует и проводит мониторинг осуществления государственных закупок государственными органами, учреждениями 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разрабатывает нормативные правовые акты в сфере управления государственным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управляет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закрепляет районное коммунальное имущество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организует учет районного коммунального имущества, обеспечивает его эффективное использование, в установленном порядке ведет реестр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24) осуществляет приватизацию районного коммунального имущества,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предоставляет районное коммунальное имущество без права выкупа в имущественный наем (аренду), доверительное управление физическим лицам и негосударственным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передает районное коммунальное имущество в безвозмездное пользование 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контроль за выполнением доверительным управляющим обязательств по договору доверительного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организует работу по передаче государственного имущества из одного вида государственной собственности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организует работу по приобретению государством прав на имущество по договору дарения;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проводит анализ предоставления в имущественный наем (аренду) имущества, закрепленного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осуществляет организацию и проведение мониторинга функционирования и эффективности управления районными коммунальными государственными предприятиями, товариществами с ограниченной ответственностью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согласовывает списание имущества государственных учреждений, содержащихся за счет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осуществляет работу по выявлению и упорядочению учета бесхозяйных объектов,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Зайсанского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действует на принципах единоначалия,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Зайсанского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