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adee" w14:textId="fb7a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06 марта 2015 года № 71. Зарегистрировано Департаментом юстиции Восточно-Казахстанской области 03 апреля 2015 года № 3810. Утратило силу - постановлением акимата Бородулихинского района Восточно-Казахстанской области от 19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19.04.2016 № 62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Бородулихинского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27 ноября 2014 года № 282 "Об утверждении Положения о государственном учреждении Отдел физической культуры и спорта Бородулихинского района" (зарегистрированое в Реестре государственной регистрации нормвтивных правовых актах за № 3606 от 30 декабря 2014 года, опубликованное в газете "Пульс района" от 9 января 2015 года № 3 (6831), "Аудан тынысы" 6 января 2015 года № 2 (511)).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71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культуры, развития языков,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культуры и спорта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культуры, развития языков, физической культуры и спорта Бородулихинского района Восточно-Казахстанской области" (далее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070400, Республика Казахстан, Восточно-Казахстанская область, Бородулихинский район, село Бородулиха, улица Тәуелсіздіқ,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культуры, развития языков, физической культуры и спорта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культуры, развития языков, физической культуры и спорта Бородулихинского района Восточно-Казахстанской области" является государство в лице местного исполнительного органа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местного бюджета Бородулихинского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культуры, функционирования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единой государственной политики по развитию языковой сферы, культуры и искусства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функционирования государственного языка в качестве основного языка делопроизводства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принятие мер по охране и широкому использованию культурно-просветительными организациями культурного наследия для повышения культурного уровня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комплекса информационно-разъяснительных мероприятий среди населения по пропаганде хода практической реализации законодательно-нормативных актов в сфере культуры, функционирования языков,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повышения роли культурно-досуговых организаций и учреждений культуры в нравственном и эстетическом воспитании;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содействия в развитии библиотечного, музыкального, музейного и других видов искусства, народного творчества, художественной самодеятельности;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выработка практических рекомендаций в области культуры, функционирования языков, а так же предложений по укреплению межнационального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и обеспечение подготовки сборных команд района по массовым, национальным видам спорта, инвалидному спорту и их участия на областных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проведение зрелищных культурно-массовых, спортивных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аттестацию государственных организаций культуры и спорта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осуществляет управление коммунальной собственностью в области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поддерживает и оказывает содействие в материально-техническом обеспечении государственных организаций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одной из государственных библиотек района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 предложения в исполнительные органы областей о наименовании и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обеспечивает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охране и использовании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выступает заказчиком по строительству, реконструкции и ремонту объектов культурного, спортивного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вносит предложения в местные исполнительные органы района или в уполномоченный орган в пределах их компетенции, по устранению порчи, угрозы разрушения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разрабатывает и обеспечивает осуществление плана мероприятий по реализации на территории района региональной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создает условия населению района для изучения казахского языка и других языов;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работы по развитию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организация районных спортивных соревнований по видам спорта совместно с местными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обеспечение подготовки сборных команд района по видам спорта и их выступления на областных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обеспечение развития массового спорта и национальных видов спорта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координация деятельности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координация организации и проведения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сбора, анализа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координация вопросов строительства спортивных сооружений на территории района и обеспечение их доступности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обеспечение деятельности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обеспечение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разработка проектов нормативных правовых актов акима и акимата района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представление интересов района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назначается на должность и освобождается от должности акимом Бородулихинского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должностные инструкции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утверждает штатное расписание Отдела в пределах лимита штатной численности и структуры, утвержденных постановлением акимата Бородулихинского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казенное предприятие "Центр обучения государственного и других языков Бородулихинского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"Бородулихинская детско-юношеская спортивная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"Централизованная библиотечная система Бородулихинского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казенное предприятие "Дом культуры Бородулихинского районного отдела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казенное предприятие "Дом дружбы Бородулихинского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