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3707" w14:textId="dc03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24 февраля 2015 года N 154. Зарегистрировано Департаментом юстиции Восточно-Казахстанской области 12 марта 2015 года N 3727. Утратило силу постановлением акимата Аягозского района области Абай от 09.03.2023 № 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Аягозского района области Абай от 09.03.2023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пунктов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Определить, совместно с Аягозской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помещений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Акимам сельских округов и поселков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 и поселков оснастить определенные места для размещения агитационных материалов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Аягозского района Искакова С.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154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Актамберды возле домов № 78,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Бульвар Абая возле домов № 64,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Дуйсенова возле домов № 15,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Танирбергенова возле домов № 78,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Бауыржана Момышулы возле домов № 12,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 12, 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Молдагулова 3, в районе вокзала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Кузембаевой 88, в районе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2, 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Сайкманулы 9, 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Акшаулинская 20, 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35, 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8, 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1, 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Койтанби 4, 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Сармаева 12, 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Сармаева 10, 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Сармаева 8, 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18, 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Ерболова 21, 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 4, в районе дома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Кызылкия 6, 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Жиылысова 2, в районе участковой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участковой больницы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154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проведения встреч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Бульвар Абая 12, дом культуры Козы Корпеш – Баян сулу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поселковый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 12, дом культуры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12, 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 76, 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8, дом культуры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Сармаева 12, 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Ерболова 17,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 4, 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