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fa86" w14:textId="627f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19 января 2015 года № 17. Зарегистрировано Департаментом юстиции Восточно-Казахстанской области 24 февраля 2015 года № 3702. Утратило силу - постановлением акимата Аягозского района Восточно-Казахстанской области от 06 января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Cноска.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06.01.2016 № 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обеспечения реализации политики занятости населения,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9 июня 2014 года номер 326 "Об установлении квоты рабочих мест для инвалидов" (зарегистрировано в Реестре государственной регистрации нормативных правовых актов за номером 3385, опубликовано в газете "Аягөз жаңалықтары" за номером 52 от 25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Аягозского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