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1ba3" w14:textId="a57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апреля 2015 года № 910. Зарегистрировано Департаментом юстиции Восточно-Казахстанской области 14 мая 2015 года № 3936.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 "10"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2015 года № 910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образования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Абайского района Восточно-Казахстанской области"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образования Абайского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 Абайского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Абайского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Абайского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Абайского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образования Абайского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село Караул, улица Кутжанова,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образования Абайского района Восточно-Казахстанской области" является Государство в лице местного исполнительного органа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Абайского района Восточно-Казахстанской области"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Абайского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образования Абайского района Восточно-Казахстанской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образования Абайского района Восточно-Казахстанской области": реализация основных направлений государственной политики в сфере образования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образования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культуры, изучение истории, обычаев и традиций казахского и других народов республики, овладение казахским, русским, иностранным языками.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образования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организует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образования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образования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образования Абайского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 Абайского района Восточно-Казахстанской области"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образования Абайского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образования Абайского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образования Абайского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образования Абайского района Восточно-Казахстанской области"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образования Абайского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образования Абайского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Абайского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образования Абайского района Восточно-Казахстанской области",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образования Абайского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образования Абайского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"Общеобразовательная средняя школа-лицей имени 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"Общеобразовательная Караульская гимназия";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имени Шакерима";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имени Кокбая";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 имени М. Ауэзова";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"Средняя обшеобразовательная школа имени Ш. Абенова";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имени С. Бекбосынова";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коммунальное государственное учреждение "Средняя школа имени Ж. Молдагалиева";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имени Ш. Токжигитова";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"Медеуская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"Основная средняя школа имени Мамая";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казенное предприятие "Музыкальная школа имени Жанибека Карменова";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казенное предприятие "Детская художественная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казенное предприятие "Ясли-сад имени Баян Байгожиной";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казенное предприятие "Ясли-сад Балауса";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казенное предприятие "Ясли-сад Балбобек";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"Абайский районный интернат для детей из многодетных и малообеспеченных семей".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