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fba7" w14:textId="8e7f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10 марта 2015 года № 885. Зарегистрировано Департаментом юстиции Восточно-Казахстанской области 19 марта 2015 года № 3751.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>
статьей 39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Абайского района Восточно-Казахстанской области"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Мусапирбеков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 № 885</w:t>
            </w:r>
          </w:p>
          <w:bookmarkEnd w:id="2"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 "Отдел экономики и финансов Абайского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Абайского района Восточно-Казахстанской области" (далее - Отдел)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070100, Республика Казахстан, Восточно-Казахстанская область, Абайский район, село Караул, улица Кунанбая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экономики и финансов Абайского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Учредителем отдела является акимат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местного бюджета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Отдела: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проекта районного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разработку прогноза социально-экономического развития и бюджетных параметров Абайского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организует учет районного коммунального имущества, обеспечивает его эффективное использование, в установленном порядке ведет </w:t>
      </w:r>
      <w:r>
        <w:rPr>
          <w:rFonts w:ascii="Times New Roman"/>
          <w:b w:val="false"/>
          <w:i w:val="false"/>
          <w:color w:val="000000"/>
          <w:sz w:val="28"/>
        </w:rPr>
        <w:t>реестр государственного имущества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7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Отдела назначается на должность и освобождается от должности акимом Абайского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Отдела в пределах лимита штатной численности и структуры, утвержденных постановлением акимата Абайского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Отделом, относится к 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9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