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e8a7" w14:textId="dd9e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марта 2015 года № 887. Зарегистрировано Департаментом юстиции Восточно-Казахстанской области 19 марта 2015 года № 3750.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строительства, жилищно-коммунального хозяйства, пассажирского транспорта и автомобильных дорог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Абайского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 Мусапирбеков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43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 2015 года №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архитектуры, строительства,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Абайского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строительства, жилищно-коммунального хозяйства, пассажирского транспорта и автомобильных дорог Абайского района Восточно-Казахстанской области" (далее - Отдел) является государственным органом Республики Казахстан, осуществляет руководство в сфере архитектуры, строительства, жилищно-коммунального хозяйства, пассажирского транспорта и автомобильных дорог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070100, Республика Казахстан, Восточно-Казахстанская область, Абайский район, село Караул, улица Кунанбая,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архитектуры, строительства, жилищно-коммунального хозяйства, пассажирского транспорта и автомобильных дорог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акимат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архитектуры, строительства,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сохранность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предоставление в установленном порядке информации и (или) сведений для внесения в базу данных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градостроительного кадастра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определение состава и назначение комиссии по приемке объектов (комплексов) в эксплуатацию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ведение мониторинга строящихся (намечаемых к строительству) объектов и комплексов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 проверки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согласовывает плановые ремонты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регулярные районные (сельские) прирайонные и внутрирайонные перевозки пассажиров и багажа, утверждает их маршруты, организовывает и проводит конкурсы на право их обслуживания и утверждает расписание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ведет реестр маршрутов регулярных районных (сельских), прирайонных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организовывает работу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предложения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районе и иных населенных пунктах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предприятие на праве хозяйственного ведения "Риза" акимата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