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a178" w14:textId="443a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17 апреля 2015 года № 443. Зарегистрировано Департаментом юстиции Восточно-Казахстанской области 19 мая 2015 года № 3950.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</w:t>
      </w:r>
      <w:r>
        <w:rPr>
          <w:rFonts w:ascii="Times New Roman"/>
          <w:b w:val="false"/>
          <w:i/>
          <w:color w:val="000000"/>
          <w:sz w:val="28"/>
        </w:rPr>
        <w:t>Риддера</w:t>
      </w:r>
      <w:r>
        <w:rPr>
          <w:rFonts w:ascii="Times New Roman"/>
          <w:b w:val="false"/>
          <w:i/>
          <w:color w:val="000000"/>
          <w:sz w:val="28"/>
        </w:rPr>
        <w:t xml:space="preserve">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жилищно-коммунального хозяйства, пассажирского транспорта и автомобильных дорог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2015 года № 443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города Риддера"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жилищно-коммунального хозяйства, пассажирского транспорта и автомобильных дорог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жилищно-коммунального хозяйства, пассажирского транспорта и автомобильных дорог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города Риддера"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Республика Казахстан, Восточно-Казахстанская область, город Риддер, улица имени К. Семеновой,19.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жилищно-коммунального хозяйства, пассажирского транспорта и автомобильных дорог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жилищно-коммунального хозяйства, пассажирского транспорта и автомобильных дорог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Риддера" осуществляется из местного бюджета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хозяйства, пассажирского транспорта и автомобильных дорог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жилищно-коммунального хозяйства, пассажирского транспорта и автомобильных дорог города Риддера"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жилищно-коммунального хозяйства, пассажирского транспорта и автомобильных дорог города Риддера"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жилищно-коммунального хозяйства, пассажирского транспорта и автомобильных дорог города Риддера": обеспечение реализации основных направлений государственной политики в области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жилищно-коммунального хозяйства, пассажирского транспорта и автомобильных дорог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состоянием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жилищно-коммунального хозяйства, пассажирского транспорта и автомобильных дорог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регулярные городские (сельские) пригородные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ведет реестр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работу по строительству, реконструкции, ремонту и содержанию автомобильных дорог общего пользования городского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сетью автомобильных дорог городского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контроль при производстве работ по строительству, реконструкции, ремонту и содержанию автомобильных дорог городского значения общего пользования, улиц в городах и иных населенных пунктах на территории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жилищно-коммунального хозяйства, пассажирского транспорта и автомобильных дорог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жилищно-коммунального хозяйства, пассажирского транспорта и автомобильных дорог города Риддера".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жилищно-коммунального хозяйства, пассажирского транспорта и автомобильных дорог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жилищно-коммунального хозяйства, пассажирского транспорта и автомобильных дорог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жилищно-коммунального хозяйства, пассажирского транспорта и автомобильных дорог города Риддера" назначается на должность и освобождается от должности акимом города Риддера в соответствии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жилищно-коммунального хозяйства, пассажирского транспорта и автомобильных дорог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"Отдел жилищно-коммунального хозяйства, пассажирского транспорта и автомобильных дорог города Риддера";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должностные инструкции работников государственного учреждения "Отдел жилищно-коммунального хозяйства, пассажирского транспорта и автомобильных дорог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"Отдел жилищно-коммунального хозяйства, пассажирского транспорта и автомобильных дорог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штатное расписание государственного учреждения "Отдел жилищно-коммунального хозяйства, пассажирского транспорта и автомобильных дорог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жилищно-коммунального хозяйства, пассажирского транспорта и автомобильных дорог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жилищно-коммунального хозяйства, пассажирского транспорта и автомобильных дорог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Риддера",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жилищно-коммунального хозяйства, пассажирского транспорта и автомобильных дорог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жилищно-коммунального хозяйства, пассажирского транспорта и автомобильных дорог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организации, находящихся в ведении государственного учреждения "Отдел жилищно-коммунального хозяйства, пассажирского транспорта и автомобильных дорог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на праве хозяйственного ведения "Водоканал" акимата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