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3647" w14:textId="eb23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города Курчатова Восточно-Казахстанской области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22 мая 2015 года № 150. Зарегистрировано Департаментом юстиции Восточно-Казахстанской области 25 июня 2015 года № 4009. Утратило силу - постановлением акимата города Курчатов Восточно-Казахстанской области от 11 мая 2016 года №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11.05.2016 № 439.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образования, физической культуры и спорта города Курчатова Восточно-Казахстанской области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150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города Курчатова Восточно-Казахстанской области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города Курчатова Восточно-Казахстанской области Республики Казахстан" (далее - Отдел)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образования, физической культуры и спорта на территории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071100, Республика Казахстан, Восточно-Казахстанская область, город Курчатов, улица Тәуелсіздік,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города Курчатова Восточно-Казахстанской области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реализация основных направлений государственной политики в сфере образования, физической культуры и спорта на территории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приобщение к достижениям отечественной и мировой культуры; изучение истории, обычаев и традиций казахского и других народов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готовит предложения в маслихат о льготном проезде обучающихся в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проводит городские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подготовку городских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развитие массового спорта и национальных видов спорта на территории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координирует деятельность городских физкультурно-спортивных организаций на территории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координирует организацию и проведение спортивных мероприятий на территории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сбор, анализ для предоставления местному исполнительному органу области информации по развитию физической культуры и спорта на территории города Курчатов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формирует и утверждает городской списк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координирует вопросы строительства спортивных сооружений на территории города Курчатов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деятельность городских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общеобразовательная школа № 1 города Курчатова";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"Школа-гимназия города Курчатова";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№ 3 города Курчатова";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казенное коммунальное предприятие "Детско-подростковый клуб "Горизонт" акимата города Курчатова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казенное коммунальное предприятие "Детско-подростковый клуб "Скала" акимата города Курчатова Восточно-Казахстанской области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казенное предприятие "Детская музыкальная школа" акимата города Курчатова;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казенное предприятие "Дом детского и юношеского творчества" города Курчатова;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Государственное коммунальное казенное предприятие "Детский сад "Журавушка" акимата города Курчатова";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казенное предприятие "Детский сад "Күншуақ" города Курчатова Восточно-Казахстанской области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"Детско-юношеская спортивная школа по городу Курчатов Восточно-Казахстанской области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