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a6d3" w14:textId="ef4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города Курчатов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26 марта 2015 года № 96. Зарегистрировано Департаментом юстиции Восточно-Казахстанской области 06 апреля 2015 года № 3840. Утратило силу - постановлением акимата города Курчатов Восточно-Казахстанской области от 11 мая 2016 года № 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11.05.2016 № 439.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города Курчатов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96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экономики и финансов города Курчатов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города Курчатов Восточно-Казахстанской области" (далее - Отдел)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городского бюджета, ведения бухгалтерского, бюджетного учета и бюджетной отчетности по исполнению городского бюджета, составления консолидированной финансовой отчетности, управления коммунальной собственностью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071100, Республика Казахстан, Восточно-Казахстанская область, город Курчатов, улица Тәуелсіздік,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города Курчатов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города, обеспечение исполнения городского бюджета, эффективное управление городской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проекта городского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экономический анализ, прогнозирование социально-экономического развития города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исполнение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бюджетного учета и составление бюджетной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коммунальным имуществом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социально-экономического развития и бюджетных параметров города Курчатов и участвует в разработке и обеспечении реализации городских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городскую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движения денег на контрольном счете наличности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ведение бюджетного учета и отчетности по исполнению городского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рассматривает ходатайства о выделении средств из резерва акимата города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ежегодную оценку эффективности деятельности исполнительных органов, финансируемых из городского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управляет коммунальным имуществом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закрепляет городское коммунальное имущество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организует учет городского коммунального имущества, обеспечивает его эффективное использование, в установленном порядке ведет </w:t>
      </w:r>
      <w:r>
        <w:rPr>
          <w:rFonts w:ascii="Times New Roman"/>
          <w:b w:val="false"/>
          <w:i w:val="false"/>
          <w:color w:val="000000"/>
          <w:sz w:val="28"/>
        </w:rPr>
        <w:t>реестр государственного имущества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приватизацию городского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предоставляет городское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передает городское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выполнением доверительным управляющим обязательств по договору доверительного управления коммунальным имуществом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проводит анализ предоставления в имущественный наем (аренду) имущества, закрепленного за городскими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организацию и проведение мониторинга функционирования и эффективности управления городскими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города Курчатов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Первый руководитель Отдела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города Курчатов;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