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9a09" w14:textId="54f9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марта 2015 года № 10373. Зарегистрировано Департаментом юстиции Восточно-Казахстанской области 14 апреля 2015 года № 3873.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03 2015 года № 10373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города Усть-Каменогорска" является государственным органом Республики Казахстан, осуществляющим руководство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культуры и развития языков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культуры и развития языков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 и развития языков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 и развития языков города Усть-Каменогорска" имеет право выступать стороной гражданско-правовых отношений от имени государства в пределах компетенции, установленной законодательством в сфере культуры и развития языков,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 и развития языков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культуры и развития языков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культуры и развития языков города Усть-Каменогорска": Республика Казахстан, Восточно-Казахстанская область, город Усть-Каменогорск, улица Пермитина, 29, индекс 492019.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культуры и развития языков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"Отдел культуры и развития языков города Усть-Каменогорска".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государственного учреждения "Отдел культуры и развития языков города Усть-Каменогорска"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Государственному учреждению "Отдел культуры и развития языков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города Усть-Каменогорска".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культуры и развития языков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"Отдел культуры и развития языков города Усть-Каменогорска": осуществление единой государственной политики в сфере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культуры и развития языков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комплекса мер по возрождению, сохранению, развитию и распространению культурных ценностей, приобщению к ним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расширение сферы общественного функционирования и развития государственного и других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культуры и развития языков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поддержки и координация деятельности коммунальных государственных организаций культуры города в сфере театрального, музыкального и киноискусства, библиотечного и музейного дела, культурно-досуговой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работы по учету, охране и использованию памятников истории, материальной и духовной культуры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городских зрелищных, культурно-массовых мероприятий,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коммунальных государственных организаций культуры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выступление заказчиком по строительству, реконструкции и ремонту объектов культурного назначения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поддержка и оказание содействия в материально-техническом обеспечении коммунальных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внесение предложений по присвоению одной из государственных библиотек города статуса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проведение городских мероприятий, направленных на развитие государственного и других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предложений о наименовании и переименовании сел, поселков, сельских округов, а также изменении их транскрипции для внесения в исполнительные органы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разработка проектов правовых и нормативных правовых актов акима и акимата города по вопросам, входящим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составление протоколов об административных правонарушениях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 и рекламе в части размещения реквизитов и визуальной информации, требований к языкам распространения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культуры и развития языков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взаимодействовать с творческими союзами, национально-культурными и другими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права владения и пользование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участие творческих коллективов, отдельных исполнителей в смотрах, фестивалях и конкурсах областного, республиканского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обеспечивать контроль за планомерным комплектованием книжных фондов библиотек с учетом экономического профиля города, национального состава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методическую помощь предприятиям, организациям, учреждениям по оформлению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объективное всестороннее и своевременное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 и выполнять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культуры и развития языков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государственным учреждением "Отдел культуры и развития языков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города Усть-Каменогорска"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культуры и развития языков города Усть-Каменогорска" назначается на должность и освобождается от должности акимом города.м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культуры и развития языков города Усть-Каменогорска"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культуры и развития языков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культуры и развития языков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культуры и развития языков города Усть-Каменогорска"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культуры и развития языков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культуры и развития языков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культуры и развития языков города Усть-Каменогорска"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культуры и развития языков города Усть-Каменогорска",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культуры и развития языков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культуры и развития языков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культуры и развития языков города Усть-Каменогорска"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