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914f" w14:textId="ee99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Алакольского государственного природного заповедника на территории Урджарского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июля 2015 года № 190. Зарегистрировано Департаментом юстиции Восточно-Казахстанской области 04 сентября 2015 года N 4134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рассмотрев представленные проекты, в целях обеспечения особой охраны и защиты Алакольского государственного природного заповедника от неблагоприятного внешнего воздействия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охранную зону Алакольского государственного природного заповедника (далее - Заповедник) на территории Урджарского района Восточно-Казахстанской области шириной не менее 2 километра без изъятия у землепользователей и собственников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размеры и границы охранной зоны Заповедника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режим и порядок природопользования на территории охранной зоны Заповедника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области Мусина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лесного хозяйства и животного 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лесного хозяйства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животного 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Упобаев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"31" 07.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2015 года 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и границы охранной зоны Алакольского государственного природного заповедника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Общая площадь охранной зоны - 48559,6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 землях Урджарского района охранная зона расположена вдоль границы Алакольского государственного природного заповедника сплошной полосой, шириной не менее 2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охранную зону входят: земли крестьянских хозяйств - 9656,5 гектар, товарищества с ограниченной ответственностью "Фирма Мадина" - 12,1 гектар, товарищества с ограниченной ответственностью "Даремет" - 2331,3 гектар, государственного учреждения "Министерство по инвестициям и развитию Республики Казахстан" - 0,03 гектар, акционерного общества "Вокзал-Сервис" - 0,05 гектар, государственного учреждения "Войсковая часть 2484" - 1,7 гектар, земли населенных пунктов (село Сагат) - 1650,0 гектар, земли водного фонда (озера Алаколь, Сасыкколь) – 14206,4 гектар, земли запаса - 20701,52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