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d69ce" w14:textId="43d69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внутренней политики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24 февраля 2015 года N 42. Зарегистрировано Департаментом юстиции Восточно-Казахстанской области 12 марта 2015 года N 3729. Утратило силу - постановлением Восточно-Казахстанского областного акимата от 14 марта 2017 года № 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14.03.2017 № 62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внутренней политики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Управлению внутренней политики (Нургалиев Е.Ж.)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Омар Ж.М.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февраля 2015 года № 42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"Управление внутренней политики Восточно-Казахстанской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внутренней политики Восточно - Казахстанской области" является государственным органом Республики Казахстан, осуществляющим руководство в сфере внутренней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"Управление внутренней политики Восточно-Казахстанской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актами акима и акимата Восточно-Казахстанской области и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"Управление внутренней политики Восточно-Казахстанской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"Управление внутренней политики Восточно-Казахстанской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внутренней политики Восточно-Казахстанской области" имеет право выступать стороной гражданско - 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"Управление внутренней политики Восточно-Казахстанской области" по вопросам своей компетенции в установленном законодательством порядке принимает решения, оформляемые приказами первого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"Управление внутренней политики Восточно-Казахстанской области" утверждаются постановлением Восточно-Казахстанского областного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государственного учреждения "Управление внутренней политики Восточно-Казахстанской области": индекс 070019, Республика Казахстан, Восточно-Казахстанская область, город Усть-Каменогорск, улица М. Горького, 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"Управление внутренней политики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"Управление внутренней политики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"Управление внутренней политики Восточно-Казахстанской области" осуществляется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"Управление внутренней политики Восточно-Казахстанской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Миссия: реализация государственной внутренней политики, направленной на сохранение общественно-политической стабильности и единства народа в регионе, укрепление государственности, поддержку и развитие институтов гражданского общества, создание условий для полноценного духовного развития молодежи, участия в процессе принятия решений, успешной социализации и направления ее потенциала на дальнейшее развитие страны, повышение конкурентоспособности информационного пространства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и упрочение внутриполитической стабильности;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координация работы исполнительных органов, а также организация проведения комплекса информационно-разъяснительной работы среди населения по пропаганде хода реализации положений Стратегии "Казахстан - 2050", ежегодных Посланий Президента страны, приоритетов государственной внутренней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укрепление конструктивного взаимодействия с политическими партиями, общественно-политическими организациями, а также с другими общественными объединениями, профессиональными союзами, национально-культурными центрами;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защита прав и законных интересов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вовлечение молодежи в социально-экономическую и общественно-политическую жизнь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воспитание гражданственности и укрепление чувства казахстанского патриотизма;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организация работы по вопросам государственной информационной политики и мониторинга средств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выработка практических рекомендаций в области внутренней политики, а также предложений по консолидации общества и укреплению внутриполитической стабильности;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всестороннее и объективное изучение, обобщение и анализ происходящих в регионе общественно-политических процессов и тенденций их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проведение социологических и политологических исследований, направленных на диагностику и прогноз общественно-политической ситуации в регионе.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реализует государственную информационную политику через региональные средства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осуществляет учет иностранных периодических печатных изданий, распространяемых на территории Восточно-Казахстанской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формирует, размещает и контролирует осуществление государственного заказа по проведению государственной информационной политики на территории Восточно-Казахстанской области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осуществляет контроль за соблюдением законодательства Республики Казахстан средствами массовой информации на территории Восточно-Казахстанской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предоставляет в уполномоченный орган в области средств массовой информации информацию по учету иностранных периодических печатных изданий, а также сведения по соблюдению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предоставляет информацию по реализации государственного социального заказа в уполномоченный орган в сфере государственного социального заказа;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оказывает информационную, консультативную, методическую поддержку неправительственным организациям, осуществляющим государственный социальный заказ;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реализует государственную молодежную политику в Восточно-Казахстанской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обеспечивает проведение мониторинга и оценки потребностей молодежи для выявления и решения актуальных проблем, повышения эффективности реализации государственной молодежной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содействует развитию волонтерской деятельности молодежи и молодежного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создает молодежные ресурсные центры, обеспечивает и координирует их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обеспечивает проведение регионального форума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принимает меры по укреплению казахстанского патриотизма, межконфессионального согласия и межэтнической толерантности;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создает и обеспечивает деятельность консультативно-совещательных органов по реализации государственной молодежной политики в Восточно-Казахстанской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осуществляет контроль за использованием (установлением, размещением) государственных символов Республики Казахстан на территории Восточно-Казахстанской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осуществляет в интересах местного государственного управления иные полномочия, возлагаемые на местные исполнительные органы 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порядке от других государственных органов, должностных лиц, организаций и их руководителей, граждан информацию,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привлекать организации с их согласия для консультаций и координации действий в области реализации государственной политики в Восточно-Казахстанской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вносить предложения по созданию, реорганизации и ликвидации подведомственных организаций государственному учреждению "Управление внутренней политики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осуществлять иные права, необходимые для выполнения своих функций,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государственное учреждение "Управление внутренней политики Восточно-Казахстанской области" обязано осуществлять свои функции в соответствии с требованиями действующего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"Управление внутренней политики Восточно-Казахстанской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внутренней политики Восточно-Казахстанской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государственного учреждения "Управление внутренней политики Восточно-Казахстанской области" назначается на должность и освобождается от должности акимом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"Управление внутренней политики Восточно-Казахстанской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государственного учреждения "Управление внутренней политики Восточно-Казахстанской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соответствии с законодательством назначает на должности и освобождает от должностей работников государственного учреждения "Управление внутренней политики Восточно-Казахстанской области", а так же руководителей (их заместителей и главного бухгалтера) организаций, находящихся в ведении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поощряет и налагает дисциплинарные взыскания на работников государственного учреждения "Управление внутренней политики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подписывает акты государственного учреждения "Управление внутренней политики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положения о структурных подразделениях государственного учреждения "Управление внутренней политики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без доверенности государственное учреждение "Управление внутренней политики Восточно-Казахстанской области"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принимает необходимые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"Управление внутренней политики Восточно-Казахстанской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21.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Государственное учреждение "Управление внутренней политики Восточно-Казахстанской области"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"Управление внутренней политики Восточно-Казахстанской области"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Имущество, закрепленное за государственным учреждением "Управление внутренней политики Восточно-Казахстанской области" относится к </w:t>
      </w:r>
      <w:r>
        <w:rPr>
          <w:rFonts w:ascii="Times New Roman"/>
          <w:b w:val="false"/>
          <w:i w:val="false"/>
          <w:color w:val="000000"/>
          <w:sz w:val="28"/>
        </w:rPr>
        <w:t>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"Управление внутренней политики Восточно-Казахстанской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государственного учреждения "Управление внутренней политики Восточно-Казахстанской области"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учреждения "Управление внутренней политики Восточно-Казахстанской области"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Товарищество с ограниченной ответственностью "Шығыс ақпарат".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Товарищество с ограниченной ответственностью "Институт анализа и прогнозирования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Коммунальное государственное учреждение "Центр молодежи" управления внутренней политики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