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57e8" w14:textId="b5b5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Тюлькубасского районного маслихата от 21 июля 2015 года № 42/3-05 "Об утверждении Методики ежегодной оценки деятельности административных государственных служащих аппарата Тюлькубасского районного маслихата корпуса "Б""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Тюлькубасcкого районного маслихата Южно-Казахстанской области от 22 сентября 2015 года № 43/8-05. Зарегистрировано Департаментом юстиции Южно-Казахстанской области 12 октября 2015 года № 3360. Утратило силу решением Тюлькубасского районного маслихата Южно-Казахстанской области от 3 марта 2016 года № 49/2-05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Южно-Казахстанской области от 03.03.2016 № 49/2-05.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июля 2015 года № 42/3-05 "Об утверждении Методики ежегодной оценки деятельности административных государственных служащих аппарата Тюлькубасского районного маслихата корпуса "Б"" (зарегистрировано в Реестре государственной регистрации нормативных правовых актов за № 3294, опубликовано 14 августа 2015 года в газете "Шамшырак")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ежегодной оценки деятельности административных государственных служащих аппарата Тюлькубасского районного маслихата корпуса "Б", утвержденной указанным решением, слово "маслихата" заменить словом "комиссии".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