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cbfad" w14:textId="16cbf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2015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Тюлькубасского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Тюлькубаского районного маслихата Южно-Казахстанской области от 25 мая 2015 года № 40/3-05. Зарегистрировано Департаментом юстиции Южно-Казахстанской области 4 июня 2015 года № 3199. Утратило силу в связи с истечением срока применения - (письмо Тюлькубасского районного маслихата Южно-Казахстанской области от 25 января 2016 года № 26)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Тюлькубасского районного маслихата Южно-Казахстанской области от 25.01.2016 № 26).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сельсктие населенные пункты,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72, зарегистрированного в Реестре государственной регистрации нормативных правовых актов за № 9946, и заявлением акима района, Тюлькубасский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 учетом потребности в специалистах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Тюлькубасского района предоставить в 2015 году подъемное пособие и бюджетный кредит на приобретение или строительство жилья.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А.Нуранов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А.Сапаров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