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35d1" w14:textId="ef53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6 июня 2015 года № 41-368-V. Зарегистрировано Департаментом юстиции Южно-Казахстанской области 14 июля 2015 года № 3240. Утратило силу решением Сарыагашского районного маслихата Туркестанской области от 25 июня 2019 года № 39-37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5.06.2019 № 39-37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зстан от 8 июля 2005 года "О государственном регулировании развития агропромышленного комплекса и сельских территорий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рыагашского района социальную помощь на приобретение топлива в размере 2 месячного расчетного показателя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