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35d1" w14:textId="ef53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6 июня 2015 года № 41-368-V. Зарегистрировано Департаментом юстиции Южно-Казахстанской области 14 июля 2015 года № 3240. Утратило силу решением Сарыагашского районного маслихата Туркестанской области от 25 июня 2019 года № 39-37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5.06.2019 № 39-37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зстан от 8 июля 2005 года "О государственном регулировании развития агропромышленного комплекса и сельских территорий"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Сарыагашского района социальную помощь на приобретение топлива в размере 2 месячного расчетного показателя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