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177a" w14:textId="cb11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Казыгуртского районного маслихата от 20 августа 2013 года № 19/139-V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11 декабря 2015 года № 48/333-V. Зарегистрировано Департаментом юстиции Южно-Казахстанской области 6 января 2016 года № 3513. Утратило силу решением Казыгуртского районного маслихата Южно-Казахстанской области от 8 июля 2016 года № 6/32-VI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08.07.2016 № 6/32-VI.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нуждаюшихся граждан",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августа 2013 года № 19/139-V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2375, опубликовано 20 сентября 2013 года в газете "Қазығұрт тынысы")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9 мая "День Победы Великой Отечественной войны" - участники и инвалиды Великой Отечественной войны, единовременно в размере 100 кратного месячного расчетного показателя;";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"лица, принимавшие непосредственное участие в ядерных испытаниях и учениях единовременно, в размере 5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Е.Нышанбекұлы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