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294a" w14:textId="1e52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Казыгуртского районного маслихата от 11 апреля 2014 года № 30/201-V "Об утверждении регламента Казыгуртского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30 марта 2015 года № 42/291-V. Зарегистрировано Департаментом юстиции Южно-Казахстанской области 16 апреля 2015 года № 3134. Утратило силу решением Казыгуртского районного маслихата Южно-Казахстанской области от 8 июля 2016 года № 6/32-VI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Южно-Казахстанской области от 08.07.2016 № 6/32-VI.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местном государственном управлении и самоуправлении в Республике Казахстан",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11 апреля 2014 года № 30/201-V "Об утверждении регламента Казыгуртского районного маслихата" (зарегистрировано в реестре государственной регистрации нормативных правовых актов за № 2654, опубликовано 23 мая 2014 года в газете "Казыгурт тынысы")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регламент Казыгуртского районного маслихата, утвержденного указанным решением, внесено изменение в текст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