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cc774" w14:textId="28cc7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Кентауского городского маслихата от 25 февраля 2014 года № 150 "Об утверждении регламента Кентауского городского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Кентауского городского маслихата Южно-Казахстанской области от 27 марта 2015 года № 227. Зарегистрировано Департаментом юстиции Южно-Казахстанской области 17 апреля 2015 года № 3140. Утратило силу решением Кентауского городского маслихата Южно-Казахстанской области от 28 июня 2016 года № 22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Кентауского городского маслихата Южно-Казахстанской области от 28.06.2016 № 22.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от 23 января 2001 года "О местном государственном управлении и самоуправлении в Республике Казахстан" и письма Департамента юстиции Южно-Казахстанской области от 26 февраля 2015 года № 2-26-3/613, Кентауский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Кентауского городского маслихата от 25 февраля 2014 года № 150 "Об утверждении регламента Кентауского городского маслихата (зарегистрировано в Реестре государственной регистрации нормативных правовых актов за № 2585, опубликовано 12 апреля 2014 года в газете "Кентау")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Кентауского городского маслихата, утвержденного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внесено изменение на казахском языке, текст на русском языке не изменяется.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Айтуреев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Сырлыбаев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