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7153" w14:textId="b057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22 декабря 2015 года № 54/416-5с. Зарегистрировано Департаментом юстиции Южно-Казахстанской области 12 января 2016 года № 3522. Утратило силу решением Шымкентского городского маслихата Южно-Казахстанской области от 21 сентября 2016 года № 7/64-6с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21.09.2016 № 7/64-6с.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30/193-5с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2501, опубликовано 31 января 2014 года в газете "Панорама Шымкента")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"3-1) лицам, больным заразной формой туберкулеза, на основании списков специализированного противотуберкулезного медицинского организации, ежемесячно в размере 5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