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a15a" w14:textId="deaa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Шымкентского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30 июня 2015 года № 47/360-5с. Зарегистрировано Департаментом юстиции Южно-Казахстанской области 31 июля 2015 года № 3302. Утратило силу решением Шымкентского городского маслихата Южно-Казахстанской области от 14 июня 2016 года № 3/36-6с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14.06.2016 № 3/36-6с.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Шымкентского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2015 года № 47/360-5с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Шымкентского городского маслихата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Шымкентского городского маслихата"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Шымкентского городского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Шымкентского городского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Шымкентского городского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Шымкентского городского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Шымкентского городского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Шымкентского городского маслихата" по вопросам своей компетенции в установленном законодательством порядке принимает решения, оформляемые распоряжениями секретаря Шымкентского городского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Шымкентского городского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проспект Тауке хана 6, индекс 160011.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Шымкентского городского маслихата Южно-Казахстанской области от 29.09.2015 </w:t>
      </w:r>
      <w:r>
        <w:rPr>
          <w:rFonts w:ascii="Times New Roman"/>
          <w:b w:val="false"/>
          <w:i w:val="false"/>
          <w:color w:val="ff0000"/>
          <w:sz w:val="28"/>
        </w:rPr>
        <w:t>№ 50/393-5с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Шымкентского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Шымкентского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Шымкентского городского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Шымкентского городского маслихата"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Шымкентского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Шымкентского городского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организационное, правовое, материально-техническое и иное обеспечение Шымкентского городского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помощь депутатам Шымкентского городского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обязанности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Шымкентского городского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регистрирует и рассматривает письма, заявления и обращения направленные в Шымкентский городской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прием граждан в государственном учреждений "Аппарат Шымкентского городского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разработке актов Шымкентского городского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порядке предусмотренных законодательством Республики Казахстан обеспечивает публикацию решений Шымкентского городского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делопроизводство Шымкентского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осуществляет иные обязанности и функции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Шымкентского городского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Шымкентского городского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Шымкентского городского маслихата"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Шымкентского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Шымкентского городского маслихата"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Шымкентского городского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коррупции в государственном учреждении "Аппарат Шымкентского городского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выполняет функции в соответствии с действующим законодательством Республики Казахстан и согласно решениям Шымкентского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первого руководителя государственного учреждения "Аппарат Шымкентского городского маслихата"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Шымкентского городского маслихата" возглавляется секретарем Шымкентского городского маслихата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Шымкентского городского маслихата"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Шымкентского городского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Шымкентского городского маслихата" относятся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Шымкентского городского маслихата"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Шымкентского городского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