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9517" w14:textId="57895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Южно-Казахстанской области от 25 апреля 2011 года № 90 "Об утверждении перечня рыбохозяйственных водоемов и (или) участков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декабря 2015 года № 395. Зарегистрировано Департаментом юстиции Южно-Казахстанской области 21 декабря 2015 года № 3478. Утратило силу постановлением акимата Южно-Казахстанской области от 6 апреля 2018 года № 104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06.04.2018 № 104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Южно-Казахстанской области от 25 апреля 2011 года № 90 "Об утверждении перечня рыбохозяйственных водоемов и (или) участков местного значения" (зарегистрировано в Реестре государственной регистрации нормативных правовых актов за № 2046, опубликовано 24 мая 2011 года в газете "Южный Казахстан")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рыбохозяйственных водоемов и (или) участков местного значения, утвержденный указанным постановлением изложить в новой редакции согласно приложению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Жилкишиев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Айтаханов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Каныбеков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Туякбаев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рыбохозяйственных водоемов и (или) участков местного значения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Система озер реки Сырдарья (Шардаринский, Арысский, Отрарский районы и город Туркестан).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Река Шу с пойменными озерами (Сузакский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Казотская система озер (Сузакский район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Шошкакольская система озер (Отрарский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Отрабатская система озер (город Туркестан 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Бугуньское водохранилище (Ордабасинский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Бадамское водохранилище (Толебийский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Буржарское водохранилище (Ордабасинский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Қапшагайское водохранилище (район Байдибек).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Тогусское водохранилище (Толебийский район).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Кошкорганское водохранилище (город Туркестан).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Досан-Карабасское водохранилище (район Байдибек).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Водохранилище Баба-ата (Сузакский район).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