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28fd" w14:textId="42b2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21 апреля 2015 года № 293-V. Зарегистрировано Департаментом юстиции Атырауской области 22 апреля 2015 года № 3187.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постановления районного акимата от 19 февраля 2015 года № 43,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№2822, опубликованное 19 декабря 2013 года в газете "Макат тынысы")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цифры "100 000" заменить цифрами "200 000";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цифры "5 000" заменить цифрами "25 000".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сохраняет действия с 1 января 2015 года до 31 декабря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ХХХІІІсессии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