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2ce66" w14:textId="2f2c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Орликовского сельского округа Индерского района Атырауской области от 30 декабря 2015 года № 23. Зарегистрировано Департаментом юстиции Атырауской области 21 января 2016 года № 3449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 территориальном устройстве Республики Казахстан", заключением Атырауской областной ономастической комиссии от 11 декабря 2015 года аким Орликовского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Улице № 16 привоить имя Кенесары хана.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вступает в силу со дня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Сабиров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