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7ed" w14:textId="fd89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ноября 2015 года № 34-4. Зарегистрировано Департаментом юстиции Атырауской области 04 декабря 2015 года № 3371. Утратило силу решением Жылыойского районного маслихата Атырауской области от 16 октября 2023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решением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(Б.Султанов) районного маслихата по вопросам бюджета, финансов, экономики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Жайсанбаев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ff0000"/>
          <w:sz w:val="28"/>
        </w:rPr>
        <w:t>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за № 22394) (далее - Правила возмещения затрат).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Жылыойского района" на основании справки из учебного заведения, подтверждающей факт обучения ребенка с инвалидностью на дому.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Жылыойского района управления образования Атырауской области".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2,4 (два целых четыре десятых) месячным расчетным показателям ежемесячно на каждого ребенка с инвалидностью.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