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35b" w14:textId="7dfd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 постановление Жылыойского районного акимата от 09 апреля 2015 года № 171 "Об утверждении правил поступления и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11 сентября 2015 года № 368. Зарегистрировано Департаментом юстиции Атырауской области 07 октября 2015 года № 3310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09 апреля 2015 года № 171 "Об утверждении правил поступления и использования безнадзорных животных поступивших в коммунальную собственность" (зарегистрировано в Реестре государственной регистрации нормативных правовых актов № 3198, опубликовано 21 мая 2015 года в газете "Кең Жылой")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поступления и использования безнадзорных животных поступивших в коммунальную собственность,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государственном языке слово "сақтаудан" заменить словом "сатудан",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Избасов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