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9fa5" w14:textId="fbd9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дополнения в постановление акимата города Атырау от 13 июня 2012 года № 950 "Об установлении единого тарифа на регулярные городские автомобильные перевозки пассажиров и багажа в городе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27 ноября 2015 года № 2103. Зарегистрировано Департаментом юстиции Атырауской области 03 декабря 2015 года № 3369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городской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Атырау от 13 июня 2012 года № 950 "Об установлении единого тарифа на регулярные городские автомобильные перевозки пассажиров и багажа в городе Атырау" (далее - Постановление) (зарегистрированное в Реестре государственной регистрации нормативных правовых актов за № 4-1-164, опубликованное 19 июня 2012 года в областной газете "Прикаспийская коммуна")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исключить цифры "18", "22", "52-А" и "60"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изменить цифры и слово "50 (пятьдесять)" на цифры и слово "80 (восемьдесять)", цифры и слово "10 (десять)" на цифры и слово "20 (двадцать)";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абзац 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дополнить цифрой "58".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Зайдуллин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Атырауского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(по согласованию)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"24" ноября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Қазиманов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