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c25ca" w14:textId="a9c25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"Управление физической культуры и спорта Атырауской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Атырауской области от 27 марта 2015 года № 85. Зарегистрировано Департаментом юстиции Атырауской области 16 апреля 2015 года № 3177. Утратило силу постановлением Акимата Атырауской области от 03 мая 2017 года № 84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Атырауской области от 03.05.2017 № </w:t>
      </w:r>
      <w:r>
        <w:rPr>
          <w:rFonts w:ascii="Times New Roman"/>
          <w:b w:val="false"/>
          <w:i w:val="false"/>
          <w:color w:val="ff0000"/>
          <w:sz w:val="28"/>
        </w:rPr>
        <w:t>84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42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 от 27 декабря 1994 года, </w:t>
      </w:r>
      <w:r>
        <w:rPr>
          <w:rFonts w:ascii="Times New Roman"/>
          <w:b w:val="false"/>
          <w:i w:val="false"/>
          <w:color w:val="000000"/>
          <w:sz w:val="28"/>
        </w:rPr>
        <w:t>статьями 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 марта 2011 года "О государственном имуществе" и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"Об утверждении Типового положения государственного органа Республики Казахстан" акимат Атырауской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Утвердить Положение о государственном учреждении "Управление физической культуры и спорта Атырауской области"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Государственному учреждению "Управление физической культуры и спорта Атырауской области" принять меры,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Признать утратившим силу пункт 2 постановления акимата Атырауской области от 23 декабря 2008 года № 329 "Вопросы Управления туризма, физической культуры и спорта Атырауской области", постановление акимата Атырауской области от 16 апреля 2014 года № 111 "О вопросах Управления физической культуры и спорта Атырауской области", пункт 3 постановления акимата Атырауской области от 10 июня 2014 года № 175 "О некоторых вопросах Управления физической культуры и спорта Атырауской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настоящего постановления возложить на Ш. Мукан - заместителя акима Атырауской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Измухамбетов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Атырауской области от "27" марта 2015 года № 85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Атырауской области от "27" марта 2015 года № 85</w:t>
            </w:r>
          </w:p>
        </w:tc>
      </w:tr>
    </w:tbl>
    <w:bookmarkStart w:name="z1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"Управление физической культуры и спорта Атырауской области"</w:t>
      </w:r>
    </w:p>
    <w:bookmarkEnd w:id="1"/>
    <w:bookmarkStart w:name="z1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"/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 Государственное учреждение "Управление физической культуры и спорта Атырауской области" (далее - Управление) является государственным органом Республики Казахстан, осуществляющим руководство в сфере реализации целостной государственной программы развития физической культуры и спорта на территории Атырауской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Управления не имеет ведомств.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Управление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Управление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Управление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6. 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7. 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Управление по вопросам своей компетенции в установленном законодательством порядке принимает решения, оформляемые приказами руководителя Управления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8.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Структура и лимит штатной численности Управления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9. 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Местонахождение юридического лица: 060002, Республика Казахстан, Атырауская область, город Атырау, улица Абая, 10 "а".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10.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Полное наименование государственного органа - государственное учреждение "Управление физической культуры и спорта Атырауской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Положение является учредительным документом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12. </w:t>
      </w:r>
      <w:r>
        <w:rPr>
          <w:rFonts w:ascii="Times New Roman"/>
          <w:b w:val="false"/>
          <w:i w:val="false"/>
          <w:color w:val="000000"/>
          <w:sz w:val="28"/>
        </w:rPr>
        <w:t xml:space="preserve"> Финансирование деятельности Управления осуществляется из областного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13. 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Управлению запрещается вступать в договорные отношения с субъектами предпринимательства на предмет выполнения обязанностей, являющихся функциями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Управлению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3"/>
    <w:bookmarkStart w:name="z2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Управления</w:t>
      </w:r>
    </w:p>
    <w:bookmarkEnd w:id="4"/>
    <w:bookmarkStart w:name="z3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14.  Миссией Управления является реализация мероприятий государственной программы развития физической культуры и спорта на территории Атырауской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15.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Задачи Управления</w:t>
      </w:r>
      <w:r>
        <w:rPr>
          <w:rFonts w:ascii="Times New Roman"/>
          <w:b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обеспечение безопасности жизни и здоровья лиц, занимающихся физической культурой и спортом, а также участников и зрителей физкультурно-оздоровительных и спортивных мероприятий и соблюдение общественного порядка в местах проведения спортивно-массовых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развитие национальных, технических и прикладных видов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поддержка и стимулирование физической культуры и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содействие развитию всех видов спорта с учетом социальной и образовательной функций, а также специфики их структуры, основанной на принципе добровольной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16. </w:t>
      </w:r>
      <w:r>
        <w:rPr>
          <w:rFonts w:ascii="Times New Roman"/>
          <w:b w:val="false"/>
          <w:i w:val="false"/>
          <w:color w:val="000000"/>
          <w:sz w:val="28"/>
        </w:rPr>
        <w:t xml:space="preserve"> Функции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создание инфраструктуры для занятий спортом физических лиц по месту жительства и в местах их массового отдыха;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проведение областных спортивных соревнований по видам спорта, в том числе национальным, техническим и прикладным видам, массовому спорту, а также среди спортсменов-ветеранов совместно с республиканскими и (или) местными аккредитованными спортивными федерациями;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обеспечение подготовки областных сборных команд по видам спорта и их выступления на республиканских и международных спортивных соревнованиях;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обеспечение развития массового спорта и национальных видов спорта на территории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координация деятельности физкультурно-спортивных организаций на территории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принятие мер по использованию во внеурочное и вечернее время спортивных сооружений организаций образования в целях обеспечения работы спортивных секций для населения и проведения спортивных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присвоение спортсменам спортивные разряды: кандидат в мастера спорта Республики Казахстан, спортсмен 1 разряда;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присвоение квалификационных категории: тренер высшего уровня квалификации первой категории, тренер среднего уровня квалификации первой категории, методист высшего уровня квалификации первой категории, методист среднего уровня квалификации первой категории, инструктор-спортсмен высшего уровня квалификации первой категории, спортивный судья первой категории;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9) 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утверждение единого регионального календаря спортивно-массовых мероприятий по предложениям региональных и местных аккредитованных спортивных федераций и обеспечение его реализации;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10)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координирует организацию и проведение спортивных мероприятий на территории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осуществление сбора, анализа и предоставление уполномоченному органу в области физической культуры и спорта информации по развитию физической культуры и спорта на территории области по форме и в сроки, установленные законодательством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осуществление аккредитации местных спортивных федераций;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13) 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формирование и утверждение областных списков сборных команд по видам спорта по предложениям региональных и местных аккредитованных спортивных федераций;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14)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организация медицинского обеспечения официальных физкультурных и спортивных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15) 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обеспечение общественного порядка и общественной безопасности при проведении физкультурных и спортивных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16)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координация использования физкультурно-оздоровительных и спортивных сооружений;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17)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присвоение статусов "специализированная" спортивным школам, "специализированное" отделениям спортивных школ;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18)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осуществление внутреннего государственного финансового контроля в соответствии с действующим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19) 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января 2012 года № 24 "Об утверждении плана мероприятий на 2012-2016 годы по реализации Стратегии гендерного равенства в Республике Казахстан на 2006-2016 годы" осуществление необходимых мероприятий по гендерному равенству и внедрению гендерной политики в сфере физической культуры и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20) 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рассмотрение, согласование в случаях, предусмотренных настоящим Законом, утверждение планов развития государственных предприятий, подведомственных Управлению и отчетов по их исполнению;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21)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осуществление контроля за сохранностью имущества юридических лиц и выполнением планов развития государственными предприятиями, подведомственными Управлению;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22)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осуществление контроля и анализа выполнения планов развития государственных предприятий, товариществ с ограниченной ответственностью, подведомственных Управлению;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23)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осуществление управления юридическими лицами, подведомственными Управлению;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24)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подготовка и представление на утверждение проектов постановлений местного исполнительного органа области по внесению изменений, дополнений в Положение коммунальных государственных учреждений, Уставов коммунальных государственных предприятий, товариществ с ограниченной ответственностью, подведомственных Управлению;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25) 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утверждение годовой финансовой отчетности юридического лица, подведомственного Управлению;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26) 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установление цен на товары (работы, услуги), производимые и реализуемые предприятиями, товариществами с ограниченной ответственностью, подведомственного Управлению;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27) 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утверждение планов финансирования коммунальных государственных казенных предприятий, товариществ с ограниченной ответственностью, подведомственным Управлению;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28)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подготовка сведений, в том числе поименный перечень, находящихся в его управлении государственных юридических лиц и юридических лиц с участием государства, в отношении которых он осуществляет права государства на участие в управлении, для отражения этих сведений в реестре государственного имущества;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29)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осуществление иных функций, предусмотренных законами Республики Казахстан, актами Президента Республики Казахстан и Правительства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17.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организовывать семинары, другие формы обучения и обмена опытом со специалистами по физической культуре и спорту;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обращаться с запросом в соответствующие государственные органы за дополнительной информацией, необходимой для проведения анализа и мониторинга;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обеспечивать реализацию возложенных на него задач и функций;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обеспечивать доступность стандартов государственных услуг, предоставлять информацию потребителям государственных услуг о порядке оказания государственных услуг в сферах физической культуры и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предоставлять соответствующую информацию в уполномоченный орган по оценке качества оказания государственных услуг и контроля за качеством оказания государственных услуг, в уполномоченный орган в сфере информатизации для проведения оценки качества оказания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рассматривать жалобы и обращения, поступившие в Управление;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совместно со средствами массовой информации осуществлять пропаганду занятий и достижений в области физической культуры и спорта, принципов здорового образа жизни.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осуществлять иные права и обязанности, предусмотренные законодательством Республики Казахстан.</w:t>
      </w:r>
    </w:p>
    <w:bookmarkEnd w:id="5"/>
    <w:bookmarkStart w:name="z7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Управления</w:t>
      </w:r>
    </w:p>
    <w:bookmarkEnd w:id="6"/>
    <w:bookmarkStart w:name="z7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18.  Руководство Управлением осуществляется первым руководителем который несет персональную ответственность за выполнение возложенных на Управление задач и осуществление им своих функций.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19. 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Первый Руководитель Управления назначается на должность и освобождается от должности акимом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20.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Полномочия первого руководителя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соответствии с законодательством Республики Казахстан назначает на должности и освобождает от должности работников Управления, директоров подведомственных организаций и учреждений, заключает и расторгает индивидуальный трудовой договор с директорами подведомственных организаций и учреждений, применяет к ним меры поощрения, налагает дисциплинарные взыскания;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утверждает штатное расписание Управления, а также положение об его структурных подразделениях;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без доверенности действует от имени Управления, представляет его интересы в государственных и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принимает меры, направленные на противодействие коррупции в Управлении и подведомственных ему учреждениях и несет персональную ответственность за принятие антикоррупционных мер.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первого руководителя Управления в период его отсутствия осуществляется заместителем руководителя в соответствии с действующим законодательством.</w:t>
      </w:r>
    </w:p>
    <w:bookmarkEnd w:id="7"/>
    <w:bookmarkStart w:name="z8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Управления</w:t>
      </w:r>
    </w:p>
    <w:bookmarkEnd w:id="8"/>
    <w:bookmarkStart w:name="z8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21.  Управление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Управления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22. </w:t>
      </w:r>
      <w:r>
        <w:rPr>
          <w:rFonts w:ascii="Times New Roman"/>
          <w:b w:val="false"/>
          <w:i w:val="false"/>
          <w:color w:val="000000"/>
          <w:sz w:val="28"/>
        </w:rPr>
        <w:t xml:space="preserve"> Имущество, закрепленное за Управлением, относится к коммунальной собственности.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23. 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9"/>
    <w:bookmarkStart w:name="z8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Управления</w:t>
      </w:r>
    </w:p>
    <w:bookmarkEnd w:id="10"/>
    <w:bookmarkStart w:name="z9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24.  Реорганизация и упразднение Управления осуществляется в соответствии с законодательством Республики Казахстан.</w:t>
      </w:r>
    </w:p>
    <w:bookmarkEnd w:id="11"/>
    <w:bookmarkStart w:name="z91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коммунальных государственных учреждений, находящихся в ведении Управления</w:t>
      </w:r>
    </w:p>
    <w:bookmarkEnd w:id="12"/>
    <w:bookmarkStart w:name="z9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 Коммунальное государственное учреждение "Детско-юношеская спортивная школа № 1 Управления физической культуры и спорта Атырауской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Коммунальное государственное учреждение "Детско-юношеская спортивная школа № 2 Управления физической культуры и спорта Атырауской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Коммунальное государственное учреждение "Детско-юношеская спортивная школа № 3 Управления физической культуры и спорта Атырауской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Коммунальное государственное учреждение "Детско-юношеская спортивная школа № 4 Управления физической культуры и спорта Атырауской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Коммунальное государственное учреждение "Специализированная детско-юношеская школа Олимпийского резерва № 1 Управления физической культуры и спорта Атырауской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Коммунальное государственное учреждение "Центр подготовки Олимпийского резерва Управления физической культуры и спорта Атырауской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Коммунальное государственное учреждение "Махамбетская детско-юношеская спортивная школа Управления физической культуры и спорта Атырауской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Коммунальное государственное учреждение "Курмангазинская детско-юношеская спортивная школа Управления физической культуры и спорта Атырауской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Коммунальное государственное учреждение "Индерская детско-юношеская спортивная школа Управления физической культуры и спорта Атырауской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Коммунальное государственное учреждение "Исатайская детско-юношеская спортивная школа Управления физической культуры и спорта Атырауской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Коммунальное государственное учреждение "Кызылкугинская детско-юношеская спортивная школа Управления физической культуры и спорта Атырауской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Коммунальное государственное учреждение "Макатская детско-юношеская спортивная школа Управления физической культуры и спорта Атырауской области";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13.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Коммунальное государственное учреждение "Жылыойская детско-юношеская спортивная школа Управления физической культуры и спорта Атырауской области";</w:t>
      </w:r>
    </w:p>
    <w:bookmarkEnd w:id="13"/>
    <w:bookmarkStart w:name="z10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коммунальных государственных казенных предприятий, коммунальных государственных предприятий, товариществ с ограниченной ответственностью находящихся в ведении Управления</w:t>
      </w:r>
    </w:p>
    <w:bookmarkEnd w:id="14"/>
    <w:bookmarkStart w:name="z10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 Коммунальное государственное казенное предприятие "Областная команда по игровым видам спорта "Барсы Атырау" Управления физической культуры и спорта Атырауской области";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Коммунальное государственное казенное предприятие "Спортивный клуб инвалидов" Управления физической культуры и спорта Атырауской области";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Коммунальное государственное казенное предприятие "Атырауский областной клуб национальных видов спорта Управления физической культуры и спорта Атырауской области";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Коммунальное государственное предприятие "Спорт комплекс "Атырау" Управления физической культуры и спорта Атырауской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Коммунальное государственное казенное предприятие "Школа высшего спортивного мастерства Управления физической культуры и спорта Атырауской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6. 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Товарищестство с ограниченной ответственностью "Клуб по водным видам спорта "Атырау";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7. 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Товарищество с ограниченной ответственностью "Футбольная команда "Атырау".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8. 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Товарищество с ограниченной ответственностью "Областная волейбольная команда "Атырау" Управления физической культуры и спорта Атырауской области";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