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1169" w14:textId="2881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руцеллезу крупного рогатого скота на территории села Кенащы Кенащинского сельского округа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ппарата акима Кенащинского сельского округа Акжарского района Северо-Казахстанской области от 2 декабря 2015 года N 2. Зарегистрировано Департаментом юстиции Северо-Казахстанской области 22 декабря 2015 года N 35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Акжарского района от 27 ноября 2015 года № 06-29-113, аким Кенащ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й по бруцеллезу крупного рогатого скота на территории села Кенащы Кенащинского сельского округа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нащинского сельского округа Акжарского района Северо-Казахстанской области от 9 июля 2014 года № 6 "Об установлении ограничительных мероприятий по бруцеллезу крупного рогатого скота на территории села Кенащы Кенащинского сельского округа Акжарского района Северо-Казахстанской области" (зарегистрировано в Реестре государственной регистрации нормативных правовых актов за № 2891 от 01 августа 2014 года, опубликовано 8 августа 2014 года в газетах "Акжар хабар" №31, "Дала дидары" №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