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12f" w14:textId="26ee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Северо-Казахстанской области от 12 апреля 2013 года № 123 и решение Северо-Казахстанского областного маслихата от 12 апреля 2013 года № 14/1 "О некоторых вопросах административно-территориального устройства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19 марта 2015 года N 91 и решение маслихата Северо-Казахстанской области от 19 марта 2015 года N 33/11. Зарегистрировано Департаментом юстиции Северо-Казахстанской области 28 апреля 2015 года N 3234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12 апреля 2013 года № 123 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апреля 2013 года № 14/1 "О некоторых вопросах административно-территориального устройства Северо-Казахстанской области" (зарегистрировано в Реестре государственной регистрации нормативных правовых актов под № 2251 от 22 апреля 2013 года, опубликовано в газете "Солтүстік Қазақстан" от 25 апреля 2013 года № 47, в газете "Северный Казахстан" от 25 апреля 2013 года № 48)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всему тексту на государственном языке слова "ауылдық (селолық)", "селолық" заменить на слово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тексте на русском языке слова "аульные (сельские)", "аульных (сельских)", "аул" заменить соответственно словами "сельские", "сельских", "село".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сессии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