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e50f2" w14:textId="0be5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регистрации актов гражданского состояния, оказываемых в городе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23 ноября 2015 года № 4/646. Зарегистрировано Департаментом юстиции города Алматы 18 декабря 2015 года № 1239. Утратило силу постановлением акимата города Алматы от 8 сентября 2020 года № 3/353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08.09.2020 № 3/353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"Об утверждении стандартов государственных услуг по вопросам регистрации актов гражданского состояния",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регламент государственной услуги "Выдача повторных свидетельств или справок о регистрации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регламент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регламент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регламент государственной услуги "Восстановление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регламент государственной услуги "Регистрация смерти,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регламент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регламент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регламент государственной услуги "Аннулирование записей актов гражданского состояния",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Аппаратам акимов районов города Алматы обеспечить размещение настоящего постановления на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"Об утверждении регламентов государственных услуг по вопросам регистрации актов гражданского состояния, оказываемых в городе Алматы" возложить на руководителя аппарата акима города Алматы М. Сембекова.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рождения ребенка,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рождения ребенка,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рождения ребенка,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рождении, повторное свидетельство о рождении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назначении даты выдачи результата оказания государственной услуги в форме электронного документа, подписанного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платно/бесплатно физическим лицам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13.08.2018 № 3/388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2 (двух)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регистрации рождения; в течение 7 (семи) рабочих дней в случае подачи заявления о рождении ребенка по истечении 3 (трех) рабочих дней со дня его рождения; в течение 7 (семи) рабочих дней – заявления о внесении изменений, дополнений и исправлений в запись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услуги, проставление гербовой печати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дополнительной проверки документов, установленных пунктом 9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канцелярия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7 (семи) рабочих дней; при рассмотрении заявления о внесении изменений, дополнений и исправлений в запись акта гражданского состояния в течение 7 (семи)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услуги, ставит гербовую печать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корпорации,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7 (семи) рабочих дней; при рассмотрении заявления о внесении изменений, дополнений и исправлений в запись акта гражданского состояния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приеме необходимых документов для оказания государственной услуги через услугодателя, на бумажном носителе ставится отметка о регистрации с указанием даты и времени приема пакета документов,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услуги, при рассмотрении заявления о регистрации рождения – в течение 1 (одного) рабочего дня. В случае регистрации рождения ребенка по истечении 3 (трех) рабочих дней со дня его рождения в течение 7 (семи) рабочих дней; при рассмотрении заявления о внесении изменений, дополнений и исправлений в запись акта гражданского состояния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услугодателем, при предъявлении удостоверения личности услугополучателя (либо его представителя по нотариально заверенной доверенности),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систем, в процессе оказания услуг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рождения ребенка,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"Регистрация рождения ребенка, в том числе внесение изменений,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0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0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3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3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1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1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заключения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заключения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 государственной регистрации заключения брака (супружества), повторное свидетельство о заключении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государственной регистрации заключения брака (супружества)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платно физическим лицам (далее – услугополучатель)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1 (одного) рабочего дня – заявления о заключении брака, в течение 7 (семи) рабочих дней – заявления о внесении изменений, дополнений и исправлений в запись акта гражданского состояния.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подготовка мотивированного ответа об отказе,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ответственным исполнителем даты государственной регистрации заключения брака по согласованию с услугополучателем (при рассмотрении заявления о регистрации заключения брака). В случае поступления заявления через портал направляет уведомление о дате государственной регистрации заключения брака в "личный кабинет"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подписание руководителем услугодателя результата оказания государственной услуги либо мотивированного ответа об отказе и направление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ответственным исполнителем церемонии государственной регистрации заключения брака в торжественной обстановке и вручение услугополучателю результата государственной услуги, не более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назначение даты регистрации заключения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церемонии государственной регистрации заключения брака и вручение результата оказания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заключения брака – в течение 1 (одного) рабочего дня, при рассмотрении заявления о внесении изменений, дополнений и исправлений в запись акта гражданского состояния – в течение 7 (семи) рабочих дней. Регистрация заключения брака (супружества) производится по истечении месяца со дня подачи заявления услугодателю желающими вступить в брак (супружество). В случаях,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п.10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ответственный исполнитель готовит мотивированный ответ об отказе, в течение 1 (одного) рабочего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по согласованию с услугополучателем назначает дату государственной регистрации заключения брака (при рассмотрении заявления о регистрации заключения брака). В случае поступления заявления через портал направляет уведомление о назначении даты государственной регистрации заключения брака в "личный кабинет"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руководитель услугодателя подписывает результат оказания государственной услуги либо мотивированный ответ об отказе и передает ответственному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в назначенный день в присутствии услугополучателей проводит церемонию государственной регистрации заключения брака и вручает результат государственной услуги, не более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в процессе оказания услуг, приведена в приложении 1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8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8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заключения брака (супружества),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34300" cy="908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34300" cy="908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58100" cy="914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914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4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</w:p>
    <w:bookmarkEnd w:id="9"/>
    <w:bookmarkStart w:name="z5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повторных свидетельств или справок о регистрации актов</w:t>
      </w:r>
      <w:r>
        <w:br/>
      </w:r>
      <w:r>
        <w:rPr>
          <w:rFonts w:ascii="Times New Roman"/>
          <w:b/>
          <w:i w:val="false"/>
          <w:color w:val="000000"/>
        </w:rPr>
        <w:t>гражданского состояния"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повторных свидетельств или справок о регистрации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истребовании повторных свидетельств или справок о регистрации актов гражданского состояния из зарубежья необходимо обращаться к услугодателю.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"Выдача повторных свидетельств или справок о регистрации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Государственной корпорации – выдача повторного свидетельства или справки о регистрации актов гражданского состояния,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портале: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повторного свидетельства – уведомление о приеме электронного заявления,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документа, в случаях и по основаниям, предусмотренным стандартом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справок о регистрации актов гражданского состояния в форме электронного документа, удостоверенного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пункту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канцелярией услугодателя результата оказания государственной услуги в Государственную корпорацию или в портал, в течение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направленный результат оказания государственной услуги в Государственную корпорацию либо в портал.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15 (пятнадцати)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и иным нормативным правовым актам: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 (двух) часов – при регистрации акта гражданского состояния с 2008 года на территории Республики Казахстан (с момента функционирования информационной системы "Регистрационный пункт "Запись актов гражданского состояния" выдача справок в электронном формате);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4 (четырех) рабочих дней – при наличии электронной версии актовых записей в информационной системе и при наличии в архиве регистрирующего органа акта гражданского состояния. При необходимости направления запроса в другой регистрирующий орган срок оказания государственной услуги продлевается до 30 (тридцати) календарных дней,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регистрации акта гражданского состояния в другом регистрирующем органе – 30 (тридцать)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направляет результат оказания государственной услуги в Государственную корпорацию или в портал, в течение 15 (пятнадцати)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в процессе оказания услуг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"Выдача повторных свидетельств или справок о регистрации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повторных свидетельств или справок о регистрации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5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5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5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установления отцовства,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установления отцовства,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свидетельство об установлении отцовства, свидетельство о рождении (в случаях внесения изменений в актовую запись о рождении), повторное свидетельство об установлении отцовства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 –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2 (двух) часов – заявления о регистрации установления отцовства; в течение 7 (семи) рабочих дней – заявление о внесении изменений, дополнений и исправлений в запись акта гражданского состояния.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информационной системе),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услугодателю.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установления отцовства – 2 (двух) часов, при рассмотрении заявления о внесении изменений, дополнений и исправлений в запись акта гражданского состояния – в течение в течение 7 (семи) рабочих дней;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установления отцовства,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96200" cy="901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901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 № 4/646</w:t>
            </w:r>
          </w:p>
        </w:tc>
      </w:tr>
    </w:tbl>
    <w:bookmarkStart w:name="z6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перемены имени, отчества, фамилии,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перемены имени, отчества, фамилии,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 перемене имени, отчества, фамилии, свидетельство о рождении (в случаях внесения изменений в актовую запись о рождении), повторное свидетельство о перемене имени, отчества, фамилии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назначении даты регистрации перемены имени, отчества, фамилии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7 (семи) рабочих дней – заявления о внесении изменений, дополнений и исправлений в запись акта гражданского состояния;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услугодателю,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7 (семи) рабочих дней, в течение 7 (семи) рабочих дней – заявления о внесении изменений, дополнений и исправлений в запись акта гражданского состояния;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при необходимости запроса в другие государственные органы,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 либо работнику Государственной корпорации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информационных систем в процессе оказания услуг приведена в приложении 1 к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 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1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перемены имени, отчества, фамилии,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76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76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1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1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01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01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4/646</w:t>
            </w:r>
          </w:p>
        </w:tc>
      </w:tr>
    </w:tbl>
    <w:bookmarkStart w:name="z8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23.10.2019 № 4/587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"Восстановление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 на основании стандарта государственной услуги "Восстановление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о государственной регистрации акта гражданского состояния,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восстановления записи акта гражданского состояния в форме электронного документа, удостоверенного электронно-цифровой подписью (далее -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поступившее на портал или через Государственную корпорацию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 РП "ЗАГС")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сотруднику канцелярии,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портал,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или в Государственной корпорации – при наличии электронных версий актовых записей в информационной системе "РП "ЗАГС" 7 (семь)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восстановления записи актов гражданского состояния – 1 (один) рабочий день.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корпорацию, в портал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 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Последовательность процедур (действий) между структурными подразделениями (работниками)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в течение 7 (семи) рабочих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ответственному исполнителю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или в портал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Порядок обращения в Государственную корпорацию "Правительство для граждан" осуществляется на основании представленных документов, полнота которых проверяется работником Государственной корпорации.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получения результата оказания государственной услуги через Государственную корпорацию "Правительство для граждан" осуществляется на основании расписки, при предъявлении удостоверения личности услугополучателя (либо его представителя по нотариально заверенной доверенности), в течение 15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"Восстановление записей актов гражданского состояния"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2"/>
        <w:gridCol w:w="2578"/>
      </w:tblGrid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сообщение завершающее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исполнителю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"Восстановление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"Восстановление записей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58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4/646</w:t>
            </w:r>
          </w:p>
        </w:tc>
      </w:tr>
    </w:tbl>
    <w:bookmarkStart w:name="z10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 в том числе внесение изменений, дополнений и исправлений</w:t>
      </w:r>
      <w:r>
        <w:br/>
      </w:r>
      <w:r>
        <w:rPr>
          <w:rFonts w:ascii="Times New Roman"/>
          <w:b/>
          <w:i w:val="false"/>
          <w:color w:val="000000"/>
        </w:rPr>
        <w:t>в записи актов гражданского состояния"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23.10.2019 № 4/587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"Регистрация смерти,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Алматы, через отделы регистрации актов гражданского состояния аппаратов акимов районов города Алматы (далее – услугодатель), на основании стандарта государственной услуги "Регистрация смерти,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свидетельство или справка о смерти, повторное свидетельство о смерти с внесенными изменениями, дополнениями и исправлениями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назначении времени выдачи результата оказания государственной услуги в форме электронного документа, подписанного электронной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поступившее на портал или через Государственную корпорацию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30 (тридцати) минут;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в течение 3 (трех) часов – заявления о регистрации смерти; в течение 7 (семи) рабочих дней – заявления о внесении изменений, дополнений и исправлений в запись акта гражданского состояния;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 либо направление в Государственную корпорацию или в портал, не более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дополнительной проверки документов,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о внесении изменений, дополнений и исправлений в запись акта гражданского состояния - 7 (семь) рабочих дней (день приема не входит в срок оказания государственной услуги),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корпорацию, в портал либо в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при рассмотрении заявления о регистрации смерти – в течение 3 (трех) часов; при рассмотрении заявления о внесении изменений, дополнений и исправлений в запись акта гражданского состояния – в течение 7 (семи)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30 (тридцати)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направляет в Государственную корпорацию или в портал в течение 20 (двадцати)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корпорацию, при рассмотрении заявления о регистрации смерти – в течение 3 (трех) часов, при рассмотрении заявления о внесении изменений, дополнений и исправлений в запись акта гражданского состояния – в течение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Государственную корпорацию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"Регистрация смерти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 исправлений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записи актов гражданского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"Регистрация смерти в том числе внесение изменений, дополнений</w:t>
      </w:r>
      <w:r>
        <w:br/>
      </w:r>
      <w:r>
        <w:rPr>
          <w:rFonts w:ascii="Times New Roman"/>
          <w:b/>
          <w:i w:val="false"/>
          <w:color w:val="000000"/>
        </w:rPr>
        <w:t>и исправлений в записи актов гражданского состояния"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2"/>
        <w:gridCol w:w="2578"/>
      </w:tblGrid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сообщение завершающее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исполнителю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смерти,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внесение изменений,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исправлений в записи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смерти, в том числе внесение изменений, дополнений и</w:t>
      </w:r>
      <w:r>
        <w:br/>
      </w:r>
      <w:r>
        <w:rPr>
          <w:rFonts w:ascii="Times New Roman"/>
          <w:b/>
          <w:i w:val="false"/>
          <w:color w:val="000000"/>
        </w:rPr>
        <w:t>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4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4/646</w:t>
            </w:r>
          </w:p>
        </w:tc>
      </w:tr>
    </w:tbl>
    <w:bookmarkStart w:name="z1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усыновления (удочерения),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усыновления (удочерения),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канцелярию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свидетельство об усыновлении (удочерении) и о рождении ребенка, повторное свидетельство об усыновлении (удочерении)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предоставления результата оказания государственной услуги: бумажная.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платно/бесплатно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актам, в течение: 3 (трех) часов; заявление о внесении изменений, дополнений и исправлений в запись акта гражданского состояния – 7 (семи)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формирование актовой записи ответственным исполнителем в информационной системе "Регистрационный пункт "Запись акта гражданского состояния" 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канцелярией услугодателя результата оказания государственной услуги услугополучателю,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который служит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услугодателю.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предоставлении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 в течение: 3 (трех) часов; заявление о внесении изменений, дополнений и исправлений в запись акта гражданского состояния – 7 (семи) рабочих дней, при необходимости запроса в другие государственные органы, срок оказания услуги продлевается не более чем на 30 (тридцать) календарных дней с уведомлением услугополучателя в течение 3 (трех) календарных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в течение 20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усыновления (удочерения),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70800" cy="849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0" cy="849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0993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4/646</w:t>
            </w:r>
          </w:p>
        </w:tc>
      </w:tr>
    </w:tbl>
    <w:bookmarkStart w:name="z1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расторжения брака (супружества), в том числе внесение изменений,</w:t>
      </w:r>
      <w:r>
        <w:br/>
      </w:r>
      <w:r>
        <w:rPr>
          <w:rFonts w:ascii="Times New Roman"/>
          <w:b/>
          <w:i w:val="false"/>
          <w:color w:val="000000"/>
        </w:rPr>
        <w:t>дополнений и исправлений в записи актов гражданского состояния"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08.01.2018 № 1/5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расторжения брака (супружества), в том числе внесение изменений, дополнений и исправлений в записи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правительства": www.egov.kz (далее –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предоставляется на основании стандарта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 государственной регистрации расторжения брака (супружества), повторное свидетельство о расторжении брака (супружества) с внесенными изменениями, дополнениями и исправлениями,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стандартом государственной услуги.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в "личный кабинет" услугополучателя направляется уведомление о приеме электронного заявления и назначения даты регистрации расторжения брака (супружества) в форме электронного документа, удостоверенного электронно-цифровой подписью уполномоченного лица услугодателя, либо мотивированный ответ об отказе в оказании государственной услуги в форме электронного документа в случаях и по основаниям, предусмотренным стандартом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физическим лицам (далее – услугополучатель) платно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заявление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 –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с приложением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и передача его на рассмотрение руководителю услугодателя, в течение 20 (двадцати)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 (одного) часа;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рассмотрение ответственным исполнителем, проверка и анализ на предмет полноты представленных документов и их соответствия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а также иным нормативным правовым актам: заявление о государственной регистрации расторжения брака (супружества) на основании вступившего в законную силу решения суда, о расторжении брака в течение 1 (одного) рабочего дня (при необходимости направления заявления о регистрации расторжения брака на основании вступившего в законную силу решения суда по месту его вынесения в другую территориальную единицу – 30 (тридцать) календарных дней);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заявление о государственной регистрации расторжения брака (супружества) на основании: вступившего в законную силу решения суда о признании супруга безвестно отсутствующим, либо недееспособным, также приговора суда об осуждении супруга за совершение преступления к лишению свободы на срок не менее трех лет – 45 (сорок пять) календарных дней, с уведомлением в срок 1 (одна) неделя со дня поступления заявления супруга, находящегося в заключении, либо опекуна недееспособного супруга или опекуна над имуществом признанного безвестно отсутствующего супруга;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заявление о государственной регистрации расторжения брака (супружества) по взаимному согласию супругов, не имеющих несовершеннолетних детей, оказывается, по истечении месячного срока со дня подачи заявления; заявления о внесении изменений, дополнений и исправлений в запись акта гражданского состояния – 7 (семи)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 необходимости дополнительной проверки документов, установленных пунктом 9 настоящего стандарта государственной услуги, срок оказания услуги продлевается не более чем на 30 (тридцать) календарных дней, с уведомлением услугополучателя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актовой записи ответственным исполнителем в информационной системе "Регистрационный пункт "Запись акта гражданского состояния"(далее – информационная система), осуществление регистрации и подготовка результата оказания государственной услуги, передача на подпись руководителю услугодателя,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подписание руководителем услугодателя результата оказания государственной услуги и направление в канцелярию услугодателя,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выдача канцелярией услугодателя результата оказания государственной услуги услугополучателю либо направление в Государственную корпорацию,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резолюция и направление для исполнения;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рассмотренные документы;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сформированная запись в информационной системе и заполненный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подписанный результат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выдача результата оказания государственной услуги услугополучателю или направление в Государственную корпорацию либо канцелярию услугодателя.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процессе предоставления государственной услуги осуществляется следующая последовательность процедур: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принимает заявление и приложенные к нему документы, регистрирует их и передает на рассмотрение руководителю услугодателя, в течение 20 (двадцати)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заявление, ставит резолюцию (поручение и срок исполнения) и направляет ответственному исполнителю, в течение 2 (двух)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ответственный исполнитель проверяет и проводит анализ представленных документов на соответствие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</w:t>
      </w:r>
      <w:r>
        <w:rPr>
          <w:rFonts w:ascii="Times New Roman"/>
          <w:b w:val="false"/>
          <w:i w:val="false"/>
          <w:color w:val="000000"/>
          <w:sz w:val="28"/>
        </w:rPr>
        <w:t>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проверки и анализа представленных документов ответственный исполнитель в информационной системе формирует актовую запись, осуществляет регистрацию, готовит результат оказания государственной услуги и передает на подпись руководителю услугодателя в течение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подписывает результат оказания государственной услуги и передает в канцелярию услугодателя в течение 1 (одного) часа;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сотрудник канцелярии услугодателя выдает результат государственной услуги услугополучателю, либо работнику Государственной корпорации, в течение 20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(пятнадцати)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их в Государственную корпорацию.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Порядок обращения и последовательности процедур (действий) при оказании государственной услуги через портал приведены в приложении 1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в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Диаграмма функционального взаимодействия информационных систем в процессе оказания услуг приведена в приложении 1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81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67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7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"Регистрация расторжения брака (супружества), в том числе внесение изменений, дополнений и исправлений в записи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Через услугодателя: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96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96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Государственную корпорацию: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Через портал: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908800" cy="204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908800" cy="204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4/646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23.10.2019 № 4/587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"Аннулирование записей актов гражданского состояния" (далее – государственная услуга) оказывается акиматом города Алматы через отделы регистрации актов гражданского состояния аппаратов акимов районов города Алматы (далее – услугодатель) на основании стандарта государственной услуги "Аннулирование записей актов гражданского состояния",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17 апреля 2015 года № 219 (далее – Стандарт).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на альтернативной основе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веб-портал "электронного правительства" www.egov.kz (далее - портал).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электронная/бумажная.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записи акта гражданского состояния по заявлению заинтересованных лиц, а также на основании решения суда – ответ регистрирующего органа об аннулировании записи акта гражданского состояния;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актовых записей об установлении отцовства, усыновлении (удочерении) (c восстановлением первично сформированного индивидуально идентификационного номера), о перемене имени, фамилии и отчества - повторное свидетельство о рождении с первоначальными данными, при необходимости справка о рождении;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аннулировании актовой записи о расторжении брака - свидетельство о заключении соответствующего брака;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либо мотивированный ответ об отказе в оказании государственной услуги на бумажном носителе при предъявлении документа, удостоверяющего личность,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портале в "личный кабинет" услугополучателя направляется уведомление о приеме электронного заявления и назначении даты аннулирования записи акта гражданского состояния в форме электронного документа, удостоверенного электронно цифровой подписью (далее – ЭЦП) уполномоченного лица услугодателя либо мотивированный ответ об отказе в оказании государственной услуги в форме электронного документа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представление услугополучателем (либо уполномоченным представителем)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процесса оказания государственной услуги и длительность его выполнения: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сотрудником канцелярии услугодателя поступившее на портал или через Государственную корпорацию и передача его на рассмотрение руководителю услугодателя, в течение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услугополучателя руководителем услугодателя, наложение резолюции (поручения и срока исполнения) и направление для рассмотрения ответственному исполнителю, в течение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формирует актовую запись в информационной системе "Регистрационный пункт "Запись акта гражданского состояния", осуществляет регистрацию и подготовку результата оказания государственной услуги, передает на подпись руководителю: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или на основании решения суда – в течении 2 (двух)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аннулирования записи актов гражданского состояния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процедуры (действия) по оказанию государственной услуги, которые служат основанием для начала выполнения следующей процедуры (действия):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виза руководителя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проект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руководителем услугодателя результата оказания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услугополучателю.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участвующих в процессе оказания государственной услуги: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исполнитель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услугодателя принимает у услугополучателя, либо работника Государственной корпорации документы, регистрирует заявление и передает руководителю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ознакамливается с документами, определяет ответственного исполнителя услугодателя, налагает соответствующую визу и передает пакет документов ответственному исполнителю услугодателя - 15 (пятнадцать)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 и оформляет проект результата оказания государственной услуги и передает руководителю услугодателя: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заявлению заинтересованных лиц или на основании решения суда – в течении 2 (двух) рабочих дней (день приема не входит в срок оказания государственной услуги), при необходимости запроса в другие государственные органы и проведения дополнительного изучения или проверки срок рассмотрения продлевается не более чем на 30 (тридцать) календарных дней, о чем сообщается услугополучателю в течение 3 (трех) календарных дней с момента продления срока рассмотрения;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портале – получение уведомления о назначении даты аннулирования записи актов гражданского состояния – 1 (один) рабочий день;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услугодателя подписывает результат оказания государственной услуги и направляет ответственному исполнителю услугодателя – 10 (десять)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 выдает результат оказания государственной услуги услугополучателю или передает работнику Государственной корпорации – 15 (пятнадцать) минут.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</w:t>
      </w:r>
      <w:r>
        <w:br/>
      </w:r>
      <w:r>
        <w:rPr>
          <w:rFonts w:ascii="Times New Roman"/>
          <w:b/>
          <w:i w:val="false"/>
          <w:color w:val="000000"/>
        </w:rPr>
        <w:t>иными услугодателями, а также порядка использования информационных</w:t>
      </w:r>
      <w:r>
        <w:br/>
      </w:r>
      <w:r>
        <w:rPr>
          <w:rFonts w:ascii="Times New Roman"/>
          <w:b/>
          <w:i w:val="false"/>
          <w:color w:val="000000"/>
        </w:rPr>
        <w:t>систем в процессе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приеме необходимых документов для оказания государственной услуги через Государственную корпорацию, работником Государственной корпорации проверяется полнота представленных документов. Услугополучателю выдается расписка о приеме соответствующих документов, не более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работник Государственной корпорации отказывает в приеме заявления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документы направляются услугодателю в течение 1 (одного) рабочего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 рассматривает документы на предмет полноты и соответствия законодательству, готовит результат оказания государственной услуги и направляет его в Государственную корпорацию по заявлению заинтересованных лиц или на основании решения суда - 3 (трех) рабочих дня (день приема не входит в срок оказания государственной услуги);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государственной услуги осуществляется в Государственной корпорации на основании расписки, при предъявлении удостоверения личности услугополучателя (либо его представителя по нотариально заверенной доверенности), длительность процедуры – 15 (пятнадцать)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Порядок обращения и последовательности процедур (действий) при оказании государственной услуги через портал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или использования одноразового пароля, в случае регистрации и подключения абонентского номера услугополучателя, предоставленного оператором сотовой связи, к учетной записи портала;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электронно-цифровой подписи,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логин, индивидуальный идентификационный номер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 портале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 на портале,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электронно-цифровой подписи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электронно-цифровой подписи и отсутствия в списке отозванных (аннулированных) регистрационных свидетельств, а также соответствия идентификационных данных между Индивидуальным идентификационным номером, указанным в запросе, и Индивидуальным идентификационным номером, указанным в регистрационном свидетельстве электронно-цифровой подписи;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 подтверждением подлинности электронно-цифровой подписи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электронно-цифровой подписи услугополучателя заполненной формы (введенных данных) запроса на оказание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– регистрация электронного документа (запроса услугополучателя) в информационной системе;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условие 3 – проверка услугодателем соответствия представленных документов услугополучателя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формирование сообщения об отказе в запрашиваемой услуге в связи с неполным пакетом документов или несоответствия их законодательству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получение услугополучателем уведомления о дате и месте получения результата оказания государственной услуги, подписанный электронно-цифровой подписью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в процессе оказания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"Аннулирование записей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гражданского состояния"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2"/>
        <w:gridCol w:w="2578"/>
      </w:tblGrid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128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28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начальное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25500" cy="546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5500" cy="546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промежуточное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33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Простое сообщение завершающее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38200" cy="508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508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906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06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Информационная система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01700" cy="558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700" cy="558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65200" cy="596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59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Условие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27100" cy="482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7100" cy="482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управления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939800" cy="444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800" cy="444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Поток сообщений</w:t>
            </w:r>
          </w:p>
        </w:tc>
      </w:tr>
      <w:tr>
        <w:trPr>
          <w:trHeight w:val="30" w:hRule="atLeast"/>
        </w:trPr>
        <w:tc>
          <w:tcPr>
            <w:tcW w:w="9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76300" cy="622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622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документ, предоставляемый конечному исполнителю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"Аннулирование записей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актов гражданского состояния"</w:t>
            </w:r>
          </w:p>
        </w:tc>
      </w:tr>
    </w:tbl>
    <w:bookmarkStart w:name="z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"Аннулирование записей актов гражданского состояния"</w:t>
      </w:r>
    </w:p>
    <w:bookmarkEnd w:id="1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8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4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header.xml" Type="http://schemas.openxmlformats.org/officeDocument/2006/relationships/header" Id="rId7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