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a841" w14:textId="bcca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улице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10 августа 2015 года № 3/504 и решение маслихата города Алматы от 09 августа 2015 года № 361. Зарегистрировано Департаментом юстиции города Алматы 14 сентября 2015 года № 1203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 учитывая мнение населения города Aлматы, на основании протокола ономастической комиссии города Aлматы от 15 сентября 2014 года № 3, заключения Республиканской ономастической комиссии при Правительстве Республики Казахстан от 30 сентября 2014 года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Aлматы V-госозыва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1.Присвоить имя Токмухамеда Садыкова безымянной улице (2000 м.), идущей в южном направлении от пересечения улицы Мустафина и проспекта Aль-Фараби Бостандыкского района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Aкиму Бостандыкского района города Aлматы, коммунальным государственным учреждениям «Управление экономики и бюджетного планирования города Aлматы», «Управление пассажирского транспорта города Aлматы», «Управление архитектуры и градостроительства города Aлматы»принять необходимые меры по реализации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Aппарату маслихата города Aлматы обеспечить размещение настоящего постановления и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постановленияи решения маслихата возложить на председателя постоянной комиссии по социальным вопросам и общественному согласию маслихата города Aлматы Н. Мулюкову и заместителя акима города Aлматы З. Aманжолову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и решение маслихата города Aлматы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Aким города Aлматы                      A.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ХLII-й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Aлматы V-госозыва                К. Казанбаев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