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18ba" w14:textId="e7d1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V-го созыва от 10 декабря 2014 года № 286 "О бюджете города Алматы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17 марта 2015 года № 304. Зарегистрировано в Департаменте юстиции города Алматы 30 марта 2015 года № 1153.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от 11 марта 2015 года № 290-V "О республиканском бюджете на 2015-2017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1116, опубликовано 6 января 2015 года в газете "Алматы ақшамы" № 1 и 6 января 2015 года в газете "Вечерний Алматы" № 2-3),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XXXV-й сессией маслихата города Алматы V-го созыва от 20 января 2015 года № 298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1119, опубликовано 5 февраля 2014 года в газете "Алматы ақшамы" № 13, в газете "Вечерний Алматы" № 15)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"408 242 919" заменить цифрами "380 136 892";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"145 322 214" заменить цифрами "117 216 187";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"409 158 464,5" заменить цифрами "420 375 993,4";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"845 121,2" заменить цифрами "1 254 960";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"845 121,2" заменить цифрами "1 254 960";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"-1 742 450,7" заменить цифрами "-41 475 845,4";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"1 742 450,7" заменить цифрами "41 475 845,4";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"3 168 001" заменить цифрами "3 285 824";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"1 066 172" заменить цифрами "1 509 480,2";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"13 607 071" заменить цифрами "13 599 479";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"73 142 957,4" заменить цифрами "70 961 767,4";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"52 410 076,6" заменить цифрами "51 997 225,6";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"8 241 531,1" заменить цифрами "7 992 079,1";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"45 268 205,7" заменить цифрами "66 384 377,7";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"37 813 990,2" заменить цифрами "27 263 659,2";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"13 256 645" заменить цифрами "12 501 058";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"4 017 402" заменить цифрами "4 993 735";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"5 616 742,3" заменить цифрами "5 888 241,3";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"52 300 735,3" заменить цифрами "55 105 370";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"15 580 639,3" заменить цифрами "15 635 240,1".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 и распространяется на отношения, возникшие до введения его в действие.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380 136 892,0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258 153 385,0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123 980 655,0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 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420 375 993,4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13 599 479,0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70 961 767,4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39 677 081,0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6 891 951,4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51 997 225,6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 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5 139 978,0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4 548 286,2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7 992 079,1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66 384 377,7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8 720 889,8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36 016 152,7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14 662 651,1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7 543 714,2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27 263 659,2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16 893 036,2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5 888 241,3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55 105 370,0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50 521 734,6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45 797 807,6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14 380 280,1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-41 475 845,4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41 475 845,4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