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842" w14:textId="c1f3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4 декабря 2014 года № 445/19 "Об организации общественных работ по Щербактинскому району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ноября 2015 года № 332/11. Зарегистрировано Департаментом юстиции Павлодарской области 02 декабря 2015 года № 4821.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декабря 2014 года № 445/19 "Об организации общественных работ по Щербактинскому району на 2015 год" (зарегистрированное в Реестре государственной регистрации нормативных правовых актов 26 декабря 2014 года за № 4236, опубликованное в районных газетах "Маралды", "Трибуна" от 8 января 2015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постановлению строки, порядковые номера 16, 17, 18, 19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7 цифры "2" заменить цифрами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8 цифры "8" заменить цифрами "9";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9 цифры "4" заменить цифрами "8";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 цифры "2" заменить цифрами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17, 18, 19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