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1e75" w14:textId="615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февраля 2015 года № 24/2. Зарегистрировано Департаментом юстиции Павлодарской области 27 февраля 2015 года № 4325. Утратило силу постановлением акимата Успенского района Павлодарской области от 21 мая 2015 года № 121/5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21.05.2015 № 121/5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Успенского района"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24/2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объектов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 xml:space="preserve">районного коммунального имущества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 на территории Успенского района 2,0 месячных расчетных показателей (далее - МРП)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при отсутствии каких-либо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поселок,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зона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в столовых и буфетах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производственной деятельности и развития сферы услуг населению,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