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49b8" w14:textId="b794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20 февраля 2015 года № 42/327. Зарегистрировано Департаментом юстиции Павлодарской области 19 марта 2015 года № 4384. Утратило силу решением Павлодарского районного маслихата Павлодарской области от 23 декабря 2020 года № 78/366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№ 3780, опубликованное от 4 мая 2014 года в районных газетах "Заман тынысы", "Нива"),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цифры и слова "69 МРП" заменить цифрами и словами "150000 (сто пятьдесят тысяч)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"14"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цифры "3,5"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девятнадцатом цифры "1,8" заменить цифрами "10";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"1,8" заменить цифрой "5".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за выполнением данного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3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