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49b8" w14:textId="b794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20 февраля 2015 года № 42/327. Зарегистрировано Департаментом юстиции Павлодарской области 19 марта 2015 года № 4384. Утратило силу решением Павлодарского районного маслихата Павлодарской области от 23 декабря 2020 года № 78/366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(32 внеочередная сессия, 5 созыв) от 25 апреля 2014 года № 32/242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№ 3780, опубликованное от 4 мая 2014 года в районных газетах "Заман тынысы", "Нива"),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и слова "69 МРП" заменить цифрами и словами "150000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"14"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"3,5"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"1,8" заменить цифрой "5".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за выполнением данного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