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b8e4" w14:textId="d89b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Майского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23 июня 2015 года № 2/49. Зарегистрировано Департаментом юстиции Павлодарской области 14 июля 2015 года № 4594.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2015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Майского района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Кожаханова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