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caf3" w14:textId="702c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Качирского районного маслихата (XXXIX – сессия, V - созыв) от 25 декабря 2014 года № 3/39 "О бюджете Качирского района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22 декабря 2015 года № 2/50. Зарегистрировано Департаментом юстиции Павлодарской области 28 декабря 2015 года № 4863.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(XXXIX–сессия, V–созыв) от 25 декабря 2014 года № 3/39 "О бюджете Качирского района на 2015 – 2017 годы" (зарегистрированное в Реестре государственной регистрации нормативных правовых актов за № 4269, опубликованное 22 января 2015 года в газете "Тереңкөл тынысы" № 3, 29 января 2015 года в газете "Тереңкөл тынысы" № 4, 22 января 2015 года в газете "Заря" № 3, 29 января 2015 года в газете "Заря" № 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"2944612" заменить цифрами "2899286";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"2500277" заменить цифрами "2454951";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"2953068" заменить цифрами "2907742";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планово–бюджетную комиссию районного маслихата.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Абильдинов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Качирского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(L-очередная сессия, V-созыв)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2/50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(XXХIХ-очередная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V-созыв)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2 899 286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2 454 951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2 454 951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2 454 951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улиц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