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d9af" w14:textId="b3bd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Качирского районного маслихата (XXXIX – сессия, V - созыв) от 25 декабря 2014 года № 3/39 "О бюджете Качирского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 июля 2015 года № 2/45. Зарегистрировано Департаментом юстиции Павлодарской области 15 июля 2015 года № 4601.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(XXXIX – сессия, V – созыв) от 25 декабря 2014 года № 3/39 "О бюджете Качирского района на 2015 – 2017 годы" (зарегистрированное в Реестре государственной регистрации нормативных правовых актов за № 4269, опубликованное 22 января 2015 года в газете "Тереңкөл тынысы" № 3, 29 января 2015 года в газете "Тереңкөл тынысы" № 4, 22 января 2015 года в газете "Заря" № 3, 29 января 2015 года в газете "Заря" № 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"435513" заменить цифрами "435979";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"1976" заменить цифрами "1510";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планово–бюджетную комиссию районного маслихата.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Качирского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(XLV - 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- созыв) от 2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2/45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(XXХIХ - 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- созыв)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3/39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 О Х О Д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2 947 565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закреплен-ного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государствен-ного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