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ab23" w14:textId="506a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Качирском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30 марта 2015 года № 11/41. Зарегистрировано Департаментом юстиции Павлодарской области 14 апреля 2015 года № 4421. Утратило силу решением маслихата Качирского района Павлодарской области от 13 июня 2016 года № 1/4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13.06.2016 № 1/4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размер возмещения затрат на обучение на дому детей с ограниченными возможностями из числа инвалидов по индивидуальному учебному плану в Качирском районе в размере 6 (шесть)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Выплата возмещения затрат на обучение на дому детей с ограниченными возможностями из числа инвалидов по индивидуальному учебному плану назначается на один год и выплачивается ежеквартально с момента признания необходимости обучения ребенка-инвалида на дому на основании заключения психолого-медико-педагогической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по социальной сфере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