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b2df" w14:textId="f5bb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25 декабря 2014 года № 267-5/32 "О бюджете Железинского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23 декабря 2015 года № 336-5/44. Зарегистрировано Департаментом юстиции Павлодарской области 28 декабря 2015 года № 4858.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2014 года №267-5/32 "О бюджете Железинского района на 2015 - 2017 годы" (зарегистрированное в Реестре государственной регистрации нормативных правовых актов от 14 января 2015 года за № 4265, опубликованные в районных газетах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Родные просторы", "Туған өлке" от 10 января 2015 года № 1),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"2892454" заменить цифрами "2888588";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"2356070" заменить цифрами "2352204";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"2898899" заменить цифрами "2895033";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336-5/44 XLIV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