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d854" w14:textId="b24d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25 декабря 2014 года № 267-5/32 "О бюджете Железинского района на 2015 -2017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18 июня 2015 года № 291-5/37. Зарегистрировано Департаментом юстиции Павлодарской области 14 июля 2015 года № 4598.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(XLII сессия, V созыв) от 26 мая 2015 года № 372/42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2014 года № 299/37 "Об областном бюджете на 2015 - 2017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№267-5/32 "О бюджете Железинского района на 2015 - 2017 годы" (зарегистрированное в Реестре государственной регистрации нормативных правовых актов от 14 января 2015 года за № 4265, опубликованное в районных газетах "Родные просторы", "Туған өлке" от 24 января 2015 года № 3)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"2913306" заменить цифрами "2911794"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"2357289" заменить цифрами "2355777";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"2919751" заменить цифрами "2918239";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Джумалинов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 №291-5/37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(XXXVI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(внутри-городских),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291-5/37 (XXXVI (очередная)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(XXXII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267-5/32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