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cc5c" w14:textId="3edc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XLII сессия V созыва) от 25 декабря 2014 года № 235/42 "О бюджете Баянаульского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13 февраля 2015 года № 240/43. Зарегистрировано Департаментом юстиции Павлодарской области 26 февраля 2015 года № 4320.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"3801157" заменить цифрами "3810078";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"-59278" заменить цифрами "-68199";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"59278" заменить цифрами "68199";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февраля 2015 года № 240/43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(очередная ХLІІ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235/42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